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857A5A" w14:textId="77086480" w:rsidR="00ED0464" w:rsidRPr="00FD43EF" w:rsidRDefault="007B25EF" w:rsidP="00126259">
      <w:pPr>
        <w:tabs>
          <w:tab w:val="right" w:pos="17280"/>
        </w:tabs>
        <w:spacing w:after="120" w:line="240" w:lineRule="auto"/>
        <w:ind w:left="2160" w:firstLine="720"/>
        <w:rPr>
          <w:lang w:val="en-CA"/>
        </w:rPr>
      </w:pPr>
      <w:r w:rsidRPr="00FD43EF">
        <w:rPr>
          <w:noProof/>
        </w:rPr>
        <w:drawing>
          <wp:anchor distT="0" distB="0" distL="114300" distR="114300" simplePos="0" relativeHeight="251658240" behindDoc="0" locked="0" layoutInCell="1" allowOverlap="1" wp14:anchorId="43D8E4E2" wp14:editId="6D26A1BC">
            <wp:simplePos x="0" y="0"/>
            <wp:positionH relativeFrom="margin">
              <wp:posOffset>-330200</wp:posOffset>
            </wp:positionH>
            <wp:positionV relativeFrom="paragraph">
              <wp:posOffset>5080</wp:posOffset>
            </wp:positionV>
            <wp:extent cx="984885" cy="764540"/>
            <wp:effectExtent l="0" t="0" r="5715" b="0"/>
            <wp:wrapThrough wrapText="bothSides">
              <wp:wrapPolygon edited="0">
                <wp:start x="0" y="0"/>
                <wp:lineTo x="0" y="20811"/>
                <wp:lineTo x="21168" y="20811"/>
                <wp:lineTo x="21168"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untainview_logo_final_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84885" cy="764540"/>
                    </a:xfrm>
                    <a:prstGeom prst="rect">
                      <a:avLst/>
                    </a:prstGeom>
                  </pic:spPr>
                </pic:pic>
              </a:graphicData>
            </a:graphic>
            <wp14:sizeRelH relativeFrom="page">
              <wp14:pctWidth>0</wp14:pctWidth>
            </wp14:sizeRelH>
            <wp14:sizeRelV relativeFrom="page">
              <wp14:pctHeight>0</wp14:pctHeight>
            </wp14:sizeRelV>
          </wp:anchor>
        </w:drawing>
      </w:r>
      <w:r w:rsidR="00971299">
        <w:rPr>
          <w:b/>
          <w:sz w:val="24"/>
          <w:szCs w:val="24"/>
          <w:lang w:val="en-CA"/>
        </w:rPr>
        <w:t xml:space="preserve">STUDENT </w:t>
      </w:r>
      <w:r w:rsidR="002D64C4">
        <w:rPr>
          <w:b/>
          <w:sz w:val="24"/>
          <w:szCs w:val="24"/>
          <w:lang w:val="en-CA"/>
        </w:rPr>
        <w:t>PREVE</w:t>
      </w:r>
      <w:r w:rsidR="00971299">
        <w:rPr>
          <w:b/>
          <w:sz w:val="24"/>
          <w:szCs w:val="24"/>
          <w:lang w:val="en-CA"/>
        </w:rPr>
        <w:t>N</w:t>
      </w:r>
      <w:r w:rsidR="002D64C4">
        <w:rPr>
          <w:b/>
          <w:sz w:val="24"/>
          <w:szCs w:val="24"/>
          <w:lang w:val="en-CA"/>
        </w:rPr>
        <w:t>TIVE ACTION PLAN</w:t>
      </w:r>
      <w:r w:rsidR="00082E0A">
        <w:rPr>
          <w:b/>
          <w:sz w:val="24"/>
          <w:szCs w:val="24"/>
          <w:lang w:val="en-CA"/>
        </w:rPr>
        <w:t xml:space="preserve"> </w:t>
      </w:r>
      <w:r w:rsidR="00217FFD" w:rsidRPr="00217FFD">
        <w:rPr>
          <w:bCs/>
          <w:sz w:val="24"/>
          <w:szCs w:val="24"/>
          <w:lang w:val="en-CA"/>
        </w:rPr>
        <w:t>(overall information)</w:t>
      </w:r>
      <w:r w:rsidR="005A2028">
        <w:rPr>
          <w:bCs/>
          <w:sz w:val="24"/>
          <w:szCs w:val="24"/>
          <w:lang w:val="en-CA"/>
        </w:rPr>
        <w:tab/>
        <w:t>TEMPLATE DOCUMENT</w:t>
      </w:r>
    </w:p>
    <w:p w14:paraId="72B3B9EA" w14:textId="531DDDA2" w:rsidR="002A402D" w:rsidRPr="00FD43EF" w:rsidRDefault="002A402D" w:rsidP="00D56BFC">
      <w:pPr>
        <w:spacing w:after="80" w:line="240" w:lineRule="auto"/>
        <w:rPr>
          <w:lang w:val="en-CA"/>
        </w:rPr>
      </w:pPr>
      <w:r w:rsidRPr="00FD43EF">
        <w:rPr>
          <w:lang w:val="en-CA"/>
        </w:rPr>
        <w:tab/>
      </w:r>
      <w:r w:rsidRPr="00FD43EF">
        <w:rPr>
          <w:lang w:val="en-CA"/>
        </w:rPr>
        <w:tab/>
      </w:r>
      <w:r w:rsidRPr="00FD43EF">
        <w:rPr>
          <w:lang w:val="en-CA"/>
        </w:rPr>
        <w:tab/>
      </w:r>
      <w:r w:rsidR="00600373" w:rsidRPr="00FD43EF">
        <w:rPr>
          <w:lang w:val="en-CA"/>
        </w:rPr>
        <w:t>St</w:t>
      </w:r>
      <w:r w:rsidR="00D56BFC">
        <w:rPr>
          <w:lang w:val="en-CA"/>
        </w:rPr>
        <w:t xml:space="preserve">udent name: </w:t>
      </w:r>
      <w:r w:rsidR="00681B00">
        <w:rPr>
          <w:lang w:val="en-CA"/>
        </w:rPr>
        <w:tab/>
      </w:r>
      <w:r w:rsidR="00681B00">
        <w:rPr>
          <w:lang w:val="en-CA"/>
        </w:rPr>
        <w:tab/>
      </w:r>
      <w:r w:rsidR="00681B00">
        <w:rPr>
          <w:lang w:val="en-CA"/>
        </w:rPr>
        <w:tab/>
      </w:r>
      <w:r w:rsidR="00D56BFC">
        <w:rPr>
          <w:lang w:val="en-CA"/>
        </w:rPr>
        <w:tab/>
      </w:r>
      <w:r w:rsidR="00D56BFC">
        <w:rPr>
          <w:lang w:val="en-CA"/>
        </w:rPr>
        <w:tab/>
      </w:r>
      <w:r w:rsidR="00D56BFC">
        <w:rPr>
          <w:lang w:val="en-CA"/>
        </w:rPr>
        <w:tab/>
      </w:r>
      <w:r w:rsidR="00735534">
        <w:rPr>
          <w:lang w:val="en-CA"/>
        </w:rPr>
        <w:tab/>
      </w:r>
      <w:r w:rsidR="00D56BFC">
        <w:rPr>
          <w:lang w:val="en-CA"/>
        </w:rPr>
        <w:t>DOB:</w:t>
      </w:r>
    </w:p>
    <w:p w14:paraId="73F0436F" w14:textId="28EACF42" w:rsidR="002A402D" w:rsidRPr="00FD43EF" w:rsidRDefault="00D56BFC" w:rsidP="00D56BFC">
      <w:pPr>
        <w:spacing w:after="80" w:line="240" w:lineRule="auto"/>
        <w:rPr>
          <w:lang w:val="en-CA"/>
        </w:rPr>
      </w:pPr>
      <w:r>
        <w:rPr>
          <w:lang w:val="en-CA"/>
        </w:rPr>
        <w:tab/>
      </w:r>
      <w:r>
        <w:rPr>
          <w:lang w:val="en-CA"/>
        </w:rPr>
        <w:tab/>
      </w:r>
      <w:r>
        <w:rPr>
          <w:lang w:val="en-CA"/>
        </w:rPr>
        <w:tab/>
        <w:t>School</w:t>
      </w:r>
      <w:r w:rsidR="00735534">
        <w:rPr>
          <w:lang w:val="en-CA"/>
        </w:rPr>
        <w:t>/Board</w:t>
      </w:r>
      <w:r>
        <w:rPr>
          <w:lang w:val="en-CA"/>
        </w:rPr>
        <w:t xml:space="preserve">: </w:t>
      </w:r>
      <w:r w:rsidR="00600373" w:rsidRPr="00FD43EF">
        <w:rPr>
          <w:lang w:val="en-CA"/>
        </w:rPr>
        <w:tab/>
      </w:r>
      <w:r w:rsidR="00600373" w:rsidRPr="00FD43EF">
        <w:rPr>
          <w:lang w:val="en-CA"/>
        </w:rPr>
        <w:tab/>
      </w:r>
      <w:r w:rsidR="00600373" w:rsidRPr="00FD43EF">
        <w:rPr>
          <w:lang w:val="en-CA"/>
        </w:rPr>
        <w:tab/>
      </w:r>
      <w:r w:rsidR="00600373" w:rsidRPr="00FD43EF">
        <w:rPr>
          <w:lang w:val="en-CA"/>
        </w:rPr>
        <w:tab/>
      </w:r>
      <w:r>
        <w:rPr>
          <w:lang w:val="en-CA"/>
        </w:rPr>
        <w:tab/>
      </w:r>
      <w:r>
        <w:rPr>
          <w:lang w:val="en-CA"/>
        </w:rPr>
        <w:tab/>
      </w:r>
      <w:r>
        <w:rPr>
          <w:lang w:val="en-CA"/>
        </w:rPr>
        <w:tab/>
        <w:t xml:space="preserve">Grade Level: </w:t>
      </w:r>
      <w:r w:rsidR="00A723D6">
        <w:rPr>
          <w:lang w:val="en-CA"/>
        </w:rPr>
        <w:tab/>
      </w:r>
      <w:r w:rsidR="00A723D6">
        <w:rPr>
          <w:lang w:val="en-CA"/>
        </w:rPr>
        <w:tab/>
      </w:r>
      <w:r w:rsidR="00A723D6">
        <w:rPr>
          <w:lang w:val="en-CA"/>
        </w:rPr>
        <w:tab/>
      </w:r>
      <w:r w:rsidR="00A723D6">
        <w:rPr>
          <w:lang w:val="en-CA"/>
        </w:rPr>
        <w:tab/>
      </w:r>
      <w:r w:rsidR="005100A0">
        <w:rPr>
          <w:lang w:val="en-CA"/>
        </w:rPr>
        <w:tab/>
        <w:t>Homeroom Teacher:</w:t>
      </w:r>
    </w:p>
    <w:p w14:paraId="6357FC39" w14:textId="46033A46" w:rsidR="002A402D" w:rsidRPr="005100A0" w:rsidRDefault="002A402D" w:rsidP="00D56BFC">
      <w:pPr>
        <w:spacing w:after="80" w:line="240" w:lineRule="auto"/>
        <w:rPr>
          <w:sz w:val="10"/>
          <w:szCs w:val="10"/>
          <w:lang w:val="en-CA"/>
        </w:rPr>
      </w:pPr>
    </w:p>
    <w:tbl>
      <w:tblPr>
        <w:tblStyle w:val="TableGrid"/>
        <w:tblW w:w="18286" w:type="dxa"/>
        <w:tblInd w:w="-431" w:type="dxa"/>
        <w:tblLook w:val="04A0" w:firstRow="1" w:lastRow="0" w:firstColumn="1" w:lastColumn="0" w:noHBand="0" w:noVBand="1"/>
      </w:tblPr>
      <w:tblGrid>
        <w:gridCol w:w="3828"/>
        <w:gridCol w:w="3608"/>
        <w:gridCol w:w="5800"/>
        <w:gridCol w:w="5050"/>
      </w:tblGrid>
      <w:tr w:rsidR="00237532" w:rsidRPr="00FD43EF" w14:paraId="2ED6F067" w14:textId="7067713F" w:rsidTr="00C70D5E">
        <w:tc>
          <w:tcPr>
            <w:tcW w:w="3828" w:type="dxa"/>
            <w:vAlign w:val="center"/>
          </w:tcPr>
          <w:p w14:paraId="4173FD22" w14:textId="2C8B2A3C" w:rsidR="00720B32" w:rsidRPr="005A670D" w:rsidRDefault="00720B32" w:rsidP="00C70D5E">
            <w:pPr>
              <w:rPr>
                <w:b/>
                <w:lang w:val="en-CA"/>
              </w:rPr>
            </w:pPr>
            <w:r w:rsidRPr="005A670D">
              <w:rPr>
                <w:b/>
                <w:lang w:val="en-CA"/>
              </w:rPr>
              <w:t>S</w:t>
            </w:r>
            <w:r w:rsidR="00D56BFC" w:rsidRPr="005A670D">
              <w:rPr>
                <w:b/>
                <w:lang w:val="en-CA"/>
              </w:rPr>
              <w:t>tudent’s s</w:t>
            </w:r>
            <w:r w:rsidRPr="005A670D">
              <w:rPr>
                <w:b/>
                <w:lang w:val="en-CA"/>
              </w:rPr>
              <w:t>trengths</w:t>
            </w:r>
            <w:r w:rsidR="00C70D5E">
              <w:rPr>
                <w:b/>
                <w:lang w:val="en-CA"/>
              </w:rPr>
              <w:t>, p</w:t>
            </w:r>
            <w:r w:rsidR="00237532">
              <w:rPr>
                <w:b/>
                <w:lang w:val="en-CA"/>
              </w:rPr>
              <w:t>rotective factors</w:t>
            </w:r>
            <w:r w:rsidR="00C70D5E">
              <w:rPr>
                <w:b/>
                <w:lang w:val="en-CA"/>
              </w:rPr>
              <w:t>, m</w:t>
            </w:r>
            <w:r w:rsidR="00713A0F">
              <w:rPr>
                <w:b/>
                <w:lang w:val="en-CA"/>
              </w:rPr>
              <w:t>otivators</w:t>
            </w:r>
          </w:p>
        </w:tc>
        <w:tc>
          <w:tcPr>
            <w:tcW w:w="3608" w:type="dxa"/>
            <w:vAlign w:val="center"/>
          </w:tcPr>
          <w:p w14:paraId="139AE2F0" w14:textId="39E74BB3" w:rsidR="00720B32" w:rsidRPr="005A670D" w:rsidRDefault="00D56BFC" w:rsidP="00C70D5E">
            <w:pPr>
              <w:rPr>
                <w:b/>
                <w:lang w:val="en-CA"/>
              </w:rPr>
            </w:pPr>
            <w:r w:rsidRPr="005A670D">
              <w:rPr>
                <w:b/>
                <w:lang w:val="en-CA"/>
              </w:rPr>
              <w:t>Relevant information</w:t>
            </w:r>
          </w:p>
        </w:tc>
        <w:tc>
          <w:tcPr>
            <w:tcW w:w="5800" w:type="dxa"/>
            <w:vAlign w:val="center"/>
          </w:tcPr>
          <w:p w14:paraId="651D446D" w14:textId="6AEBDA8E" w:rsidR="00720B32" w:rsidRPr="005A670D" w:rsidRDefault="00720B32" w:rsidP="00C70D5E">
            <w:pPr>
              <w:rPr>
                <w:b/>
                <w:lang w:val="en-CA"/>
              </w:rPr>
            </w:pPr>
            <w:r w:rsidRPr="005A670D">
              <w:rPr>
                <w:b/>
                <w:lang w:val="en-CA"/>
              </w:rPr>
              <w:t xml:space="preserve">Current </w:t>
            </w:r>
            <w:r w:rsidR="00BB5D23">
              <w:rPr>
                <w:b/>
                <w:lang w:val="en-CA"/>
              </w:rPr>
              <w:t>targeted or individualized preventive practices and alternate measures</w:t>
            </w:r>
            <w:r w:rsidRPr="005A670D">
              <w:rPr>
                <w:b/>
                <w:lang w:val="en-CA"/>
              </w:rPr>
              <w:t xml:space="preserve"> </w:t>
            </w:r>
            <w:r w:rsidR="00BB5D23">
              <w:rPr>
                <w:b/>
                <w:lang w:val="en-CA"/>
              </w:rPr>
              <w:t>–</w:t>
            </w:r>
            <w:r w:rsidRPr="005A670D">
              <w:rPr>
                <w:b/>
                <w:lang w:val="en-CA"/>
              </w:rPr>
              <w:t xml:space="preserve"> </w:t>
            </w:r>
            <w:r w:rsidR="00BB5D23">
              <w:rPr>
                <w:b/>
                <w:lang w:val="en-CA"/>
              </w:rPr>
              <w:t xml:space="preserve">AT </w:t>
            </w:r>
            <w:r w:rsidRPr="005A670D">
              <w:rPr>
                <w:b/>
                <w:lang w:val="en-CA"/>
              </w:rPr>
              <w:t>SCHOOL</w:t>
            </w:r>
          </w:p>
        </w:tc>
        <w:tc>
          <w:tcPr>
            <w:tcW w:w="5050" w:type="dxa"/>
            <w:vAlign w:val="center"/>
          </w:tcPr>
          <w:p w14:paraId="4B7061EA" w14:textId="6F120EC7" w:rsidR="00720B32" w:rsidRPr="005A670D" w:rsidRDefault="00D56BFC" w:rsidP="00C70D5E">
            <w:pPr>
              <w:rPr>
                <w:b/>
                <w:lang w:val="en-CA"/>
              </w:rPr>
            </w:pPr>
            <w:r w:rsidRPr="005A670D">
              <w:rPr>
                <w:b/>
                <w:lang w:val="en-CA"/>
              </w:rPr>
              <w:t>OUT</w:t>
            </w:r>
            <w:r w:rsidR="00BB5D23">
              <w:rPr>
                <w:b/>
                <w:lang w:val="en-CA"/>
              </w:rPr>
              <w:t>SIDE</w:t>
            </w:r>
            <w:r w:rsidRPr="005A670D">
              <w:rPr>
                <w:b/>
                <w:lang w:val="en-CA"/>
              </w:rPr>
              <w:t xml:space="preserve"> OF SCHOOL</w:t>
            </w:r>
          </w:p>
        </w:tc>
      </w:tr>
      <w:tr w:rsidR="00237532" w:rsidRPr="00FD43EF" w14:paraId="1F54AB64" w14:textId="31693ABB" w:rsidTr="00237532">
        <w:trPr>
          <w:trHeight w:val="3290"/>
        </w:trPr>
        <w:tc>
          <w:tcPr>
            <w:tcW w:w="3828" w:type="dxa"/>
          </w:tcPr>
          <w:p w14:paraId="06D15AFD" w14:textId="77777777" w:rsidR="00BB636D" w:rsidRPr="008775E4" w:rsidRDefault="00BB636D">
            <w:pPr>
              <w:rPr>
                <w:sz w:val="13"/>
                <w:szCs w:val="13"/>
                <w:lang w:val="en-CA"/>
              </w:rPr>
            </w:pPr>
          </w:p>
          <w:p w14:paraId="289C5EE6" w14:textId="68952114" w:rsidR="00BB636D" w:rsidRPr="00FD43EF" w:rsidRDefault="00BB636D" w:rsidP="0044322E">
            <w:pPr>
              <w:pStyle w:val="ListParagraph"/>
              <w:numPr>
                <w:ilvl w:val="0"/>
                <w:numId w:val="1"/>
              </w:numPr>
              <w:ind w:left="306" w:hanging="284"/>
              <w:rPr>
                <w:lang w:val="en-CA"/>
              </w:rPr>
            </w:pPr>
          </w:p>
          <w:p w14:paraId="11F15FDF" w14:textId="77777777" w:rsidR="00BB636D" w:rsidRPr="008775E4" w:rsidRDefault="00BB636D" w:rsidP="0044322E">
            <w:pPr>
              <w:ind w:left="306" w:hanging="284"/>
              <w:rPr>
                <w:sz w:val="13"/>
                <w:szCs w:val="13"/>
                <w:lang w:val="en-CA"/>
              </w:rPr>
            </w:pPr>
          </w:p>
          <w:p w14:paraId="73F797F8" w14:textId="3C22EA1C" w:rsidR="00BB636D" w:rsidRPr="00FD43EF" w:rsidRDefault="00BB636D" w:rsidP="0044322E">
            <w:pPr>
              <w:pStyle w:val="ListParagraph"/>
              <w:numPr>
                <w:ilvl w:val="0"/>
                <w:numId w:val="1"/>
              </w:numPr>
              <w:ind w:left="306" w:hanging="284"/>
              <w:rPr>
                <w:lang w:val="en-CA"/>
              </w:rPr>
            </w:pPr>
          </w:p>
          <w:p w14:paraId="7C8DFA81" w14:textId="77777777" w:rsidR="00BB636D" w:rsidRPr="008775E4" w:rsidRDefault="00BB636D" w:rsidP="0044322E">
            <w:pPr>
              <w:pStyle w:val="ListParagraph"/>
              <w:ind w:left="306" w:hanging="284"/>
              <w:rPr>
                <w:sz w:val="13"/>
                <w:szCs w:val="13"/>
                <w:lang w:val="en-CA"/>
              </w:rPr>
            </w:pPr>
          </w:p>
          <w:p w14:paraId="0E9E602C" w14:textId="02D9C806" w:rsidR="00BB636D" w:rsidRDefault="00BB636D" w:rsidP="00E9121B">
            <w:pPr>
              <w:pStyle w:val="ListParagraph"/>
              <w:numPr>
                <w:ilvl w:val="0"/>
                <w:numId w:val="1"/>
              </w:numPr>
              <w:ind w:left="306" w:hanging="284"/>
              <w:rPr>
                <w:lang w:val="en-CA"/>
              </w:rPr>
            </w:pPr>
          </w:p>
          <w:p w14:paraId="6CDC39B2" w14:textId="77777777" w:rsidR="00BB636D" w:rsidRPr="00F5190C" w:rsidRDefault="00BB636D" w:rsidP="00F5190C">
            <w:pPr>
              <w:rPr>
                <w:sz w:val="13"/>
                <w:szCs w:val="13"/>
                <w:lang w:val="en-CA"/>
              </w:rPr>
            </w:pPr>
          </w:p>
          <w:p w14:paraId="4CDDADF7" w14:textId="77DB4A32" w:rsidR="00BB636D" w:rsidRDefault="00BB636D" w:rsidP="00E9121B">
            <w:pPr>
              <w:pStyle w:val="ListParagraph"/>
              <w:numPr>
                <w:ilvl w:val="0"/>
                <w:numId w:val="1"/>
              </w:numPr>
              <w:ind w:left="306" w:hanging="284"/>
              <w:rPr>
                <w:lang w:val="en-CA"/>
              </w:rPr>
            </w:pPr>
          </w:p>
          <w:p w14:paraId="47B6A8CC" w14:textId="32BA4CF7" w:rsidR="00BB636D" w:rsidRPr="00D56BFC" w:rsidRDefault="00BB636D" w:rsidP="00D56BFC">
            <w:pPr>
              <w:rPr>
                <w:lang w:val="en-CA"/>
              </w:rPr>
            </w:pPr>
          </w:p>
        </w:tc>
        <w:tc>
          <w:tcPr>
            <w:tcW w:w="3608" w:type="dxa"/>
          </w:tcPr>
          <w:p w14:paraId="771B5ADD" w14:textId="77777777" w:rsidR="00BB636D" w:rsidRPr="008775E4" w:rsidRDefault="00BB636D" w:rsidP="00F2477D">
            <w:pPr>
              <w:rPr>
                <w:sz w:val="13"/>
                <w:szCs w:val="13"/>
                <w:lang w:val="en-CA"/>
              </w:rPr>
            </w:pPr>
          </w:p>
          <w:p w14:paraId="6F79B9DB" w14:textId="77777777" w:rsidR="00BB636D" w:rsidRPr="00FD43EF" w:rsidRDefault="00BB636D" w:rsidP="00F2477D">
            <w:pPr>
              <w:pStyle w:val="ListParagraph"/>
              <w:numPr>
                <w:ilvl w:val="0"/>
                <w:numId w:val="1"/>
              </w:numPr>
              <w:ind w:left="306" w:hanging="284"/>
              <w:rPr>
                <w:lang w:val="en-CA"/>
              </w:rPr>
            </w:pPr>
          </w:p>
          <w:p w14:paraId="2BDC0437" w14:textId="77777777" w:rsidR="00BB636D" w:rsidRPr="008775E4" w:rsidRDefault="00BB636D" w:rsidP="00F2477D">
            <w:pPr>
              <w:ind w:left="306" w:hanging="284"/>
              <w:rPr>
                <w:sz w:val="13"/>
                <w:szCs w:val="13"/>
                <w:lang w:val="en-CA"/>
              </w:rPr>
            </w:pPr>
          </w:p>
          <w:p w14:paraId="329A7CFC" w14:textId="77777777" w:rsidR="00BB636D" w:rsidRPr="00FD43EF" w:rsidRDefault="00BB636D" w:rsidP="00F2477D">
            <w:pPr>
              <w:pStyle w:val="ListParagraph"/>
              <w:numPr>
                <w:ilvl w:val="0"/>
                <w:numId w:val="1"/>
              </w:numPr>
              <w:ind w:left="306" w:hanging="284"/>
              <w:rPr>
                <w:lang w:val="en-CA"/>
              </w:rPr>
            </w:pPr>
          </w:p>
          <w:p w14:paraId="6BB9A291" w14:textId="77777777" w:rsidR="00BB636D" w:rsidRPr="008775E4" w:rsidRDefault="00BB636D" w:rsidP="00F2477D">
            <w:pPr>
              <w:pStyle w:val="ListParagraph"/>
              <w:ind w:left="306" w:hanging="284"/>
              <w:rPr>
                <w:sz w:val="13"/>
                <w:szCs w:val="13"/>
                <w:lang w:val="en-CA"/>
              </w:rPr>
            </w:pPr>
          </w:p>
          <w:p w14:paraId="4B9E7868" w14:textId="77777777" w:rsidR="00BB636D" w:rsidRDefault="00BB636D" w:rsidP="00F2477D">
            <w:pPr>
              <w:pStyle w:val="ListParagraph"/>
              <w:numPr>
                <w:ilvl w:val="0"/>
                <w:numId w:val="1"/>
              </w:numPr>
              <w:ind w:left="306" w:hanging="284"/>
              <w:rPr>
                <w:lang w:val="en-CA"/>
              </w:rPr>
            </w:pPr>
          </w:p>
          <w:p w14:paraId="197DFEA2" w14:textId="77777777" w:rsidR="00BB636D" w:rsidRPr="00F5190C" w:rsidRDefault="00BB636D" w:rsidP="00F2477D">
            <w:pPr>
              <w:rPr>
                <w:sz w:val="13"/>
                <w:szCs w:val="13"/>
                <w:lang w:val="en-CA"/>
              </w:rPr>
            </w:pPr>
          </w:p>
          <w:p w14:paraId="119E3FF5" w14:textId="77777777" w:rsidR="00BB636D" w:rsidRDefault="00BB636D" w:rsidP="00F2477D">
            <w:pPr>
              <w:pStyle w:val="ListParagraph"/>
              <w:numPr>
                <w:ilvl w:val="0"/>
                <w:numId w:val="1"/>
              </w:numPr>
              <w:ind w:left="306" w:hanging="284"/>
              <w:rPr>
                <w:lang w:val="en-CA"/>
              </w:rPr>
            </w:pPr>
          </w:p>
          <w:p w14:paraId="10070520" w14:textId="62205EDC" w:rsidR="00BB636D" w:rsidRPr="00F2477D" w:rsidRDefault="00BB636D" w:rsidP="00F2477D">
            <w:pPr>
              <w:ind w:left="22"/>
              <w:rPr>
                <w:lang w:val="en-CA"/>
              </w:rPr>
            </w:pPr>
          </w:p>
        </w:tc>
        <w:tc>
          <w:tcPr>
            <w:tcW w:w="5800" w:type="dxa"/>
            <w:vMerge w:val="restart"/>
          </w:tcPr>
          <w:p w14:paraId="193A35D1" w14:textId="77777777" w:rsidR="00BB636D" w:rsidRPr="00CB5283" w:rsidRDefault="00BB636D" w:rsidP="00553AEF">
            <w:pPr>
              <w:rPr>
                <w:sz w:val="16"/>
                <w:szCs w:val="16"/>
                <w:lang w:val="en-CA"/>
              </w:rPr>
            </w:pPr>
          </w:p>
          <w:p w14:paraId="23059B37" w14:textId="680D8D1A" w:rsidR="00BB636D" w:rsidRPr="0039036E" w:rsidRDefault="00BB5D23" w:rsidP="0039036E">
            <w:pPr>
              <w:spacing w:line="192" w:lineRule="auto"/>
              <w:rPr>
                <w:lang w:val="en-CA"/>
              </w:rPr>
            </w:pPr>
            <w:r>
              <w:rPr>
                <w:b/>
                <w:u w:val="single"/>
                <w:lang w:val="en-CA"/>
              </w:rPr>
              <w:t>Practices during class time</w:t>
            </w:r>
            <w:r w:rsidR="00BB636D">
              <w:rPr>
                <w:lang w:val="en-CA"/>
              </w:rPr>
              <w:t xml:space="preserve"> (homeroom, specialists)</w:t>
            </w:r>
          </w:p>
          <w:p w14:paraId="29205B95" w14:textId="77777777" w:rsidR="00BB636D" w:rsidRPr="00CB5283" w:rsidRDefault="00BB636D" w:rsidP="0055040C">
            <w:pPr>
              <w:ind w:left="22"/>
              <w:rPr>
                <w:sz w:val="13"/>
                <w:szCs w:val="13"/>
                <w:lang w:val="en-CA"/>
              </w:rPr>
            </w:pPr>
          </w:p>
          <w:p w14:paraId="59662B5C" w14:textId="75750A95" w:rsidR="00BB636D" w:rsidRPr="00FD43EF" w:rsidRDefault="00BB636D" w:rsidP="0055040C">
            <w:pPr>
              <w:pStyle w:val="ListParagraph"/>
              <w:numPr>
                <w:ilvl w:val="0"/>
                <w:numId w:val="1"/>
              </w:numPr>
              <w:ind w:left="306" w:hanging="284"/>
              <w:rPr>
                <w:lang w:val="en-CA"/>
              </w:rPr>
            </w:pPr>
            <w:r>
              <w:rPr>
                <w:lang w:val="en-CA"/>
              </w:rPr>
              <w:t xml:space="preserve">Tier 2: </w:t>
            </w:r>
          </w:p>
          <w:p w14:paraId="3F9A4628" w14:textId="77777777" w:rsidR="00BB636D" w:rsidRPr="008775E4" w:rsidRDefault="00BB636D" w:rsidP="0055040C">
            <w:pPr>
              <w:ind w:left="306" w:hanging="284"/>
              <w:rPr>
                <w:sz w:val="13"/>
                <w:szCs w:val="13"/>
                <w:lang w:val="en-CA"/>
              </w:rPr>
            </w:pPr>
          </w:p>
          <w:p w14:paraId="1C824F4A" w14:textId="2623F223" w:rsidR="00BB636D" w:rsidRPr="00FD43EF" w:rsidRDefault="00BB636D" w:rsidP="0055040C">
            <w:pPr>
              <w:pStyle w:val="ListParagraph"/>
              <w:numPr>
                <w:ilvl w:val="0"/>
                <w:numId w:val="1"/>
              </w:numPr>
              <w:ind w:left="306" w:hanging="284"/>
              <w:rPr>
                <w:lang w:val="en-CA"/>
              </w:rPr>
            </w:pPr>
            <w:r>
              <w:rPr>
                <w:lang w:val="en-CA"/>
              </w:rPr>
              <w:t xml:space="preserve">Tier 3: </w:t>
            </w:r>
          </w:p>
          <w:p w14:paraId="4E288CCB" w14:textId="77777777" w:rsidR="00BB636D" w:rsidRPr="008775E4" w:rsidRDefault="00BB636D" w:rsidP="0055040C">
            <w:pPr>
              <w:pStyle w:val="ListParagraph"/>
              <w:ind w:left="306" w:hanging="284"/>
              <w:rPr>
                <w:sz w:val="13"/>
                <w:szCs w:val="13"/>
                <w:lang w:val="en-CA"/>
              </w:rPr>
            </w:pPr>
          </w:p>
          <w:p w14:paraId="04AE2975" w14:textId="30173659" w:rsidR="00BB636D" w:rsidRPr="00FD43EF" w:rsidRDefault="00BB636D" w:rsidP="0055040C">
            <w:pPr>
              <w:pStyle w:val="ListParagraph"/>
              <w:numPr>
                <w:ilvl w:val="0"/>
                <w:numId w:val="1"/>
              </w:numPr>
              <w:ind w:left="306" w:hanging="284"/>
              <w:rPr>
                <w:lang w:val="en-CA"/>
              </w:rPr>
            </w:pPr>
            <w:r>
              <w:rPr>
                <w:lang w:val="en-CA"/>
              </w:rPr>
              <w:t>Comments:</w:t>
            </w:r>
          </w:p>
          <w:p w14:paraId="28791B96" w14:textId="77777777" w:rsidR="00BB636D" w:rsidRDefault="00BB636D" w:rsidP="0055040C">
            <w:pPr>
              <w:rPr>
                <w:sz w:val="20"/>
                <w:szCs w:val="20"/>
                <w:lang w:val="en-CA"/>
              </w:rPr>
            </w:pPr>
          </w:p>
          <w:p w14:paraId="33752A73" w14:textId="77777777" w:rsidR="00BB636D" w:rsidRPr="00FE309E" w:rsidRDefault="00BB636D" w:rsidP="0055040C">
            <w:pPr>
              <w:rPr>
                <w:sz w:val="20"/>
                <w:szCs w:val="20"/>
                <w:lang w:val="en-CA"/>
              </w:rPr>
            </w:pPr>
          </w:p>
          <w:p w14:paraId="7D184343" w14:textId="77777777" w:rsidR="00BB636D" w:rsidRPr="00FE309E" w:rsidRDefault="00BB636D" w:rsidP="00DC0A4C">
            <w:pPr>
              <w:rPr>
                <w:sz w:val="14"/>
                <w:szCs w:val="14"/>
                <w:lang w:val="en-CA"/>
              </w:rPr>
            </w:pPr>
          </w:p>
          <w:p w14:paraId="2A9F3F5B" w14:textId="5C483F3E" w:rsidR="00BB636D" w:rsidRPr="0039036E" w:rsidRDefault="00BB5D23" w:rsidP="0039036E">
            <w:pPr>
              <w:spacing w:line="192" w:lineRule="auto"/>
              <w:rPr>
                <w:lang w:val="en-CA"/>
              </w:rPr>
            </w:pPr>
            <w:r>
              <w:rPr>
                <w:b/>
                <w:u w:val="single"/>
                <w:lang w:val="en-CA"/>
              </w:rPr>
              <w:t>Practices in alternate locations</w:t>
            </w:r>
            <w:r w:rsidR="00BB636D">
              <w:rPr>
                <w:lang w:val="en-CA"/>
              </w:rPr>
              <w:t xml:space="preserve"> (Tech Room, Resource Room, NSC)</w:t>
            </w:r>
          </w:p>
          <w:p w14:paraId="3A4E56D5" w14:textId="77777777" w:rsidR="00BB636D" w:rsidRPr="00CB5283" w:rsidRDefault="00BB636D" w:rsidP="0055040C">
            <w:pPr>
              <w:ind w:left="22"/>
              <w:rPr>
                <w:sz w:val="13"/>
                <w:szCs w:val="13"/>
                <w:lang w:val="en-CA"/>
              </w:rPr>
            </w:pPr>
          </w:p>
          <w:p w14:paraId="6A65FBDF" w14:textId="77777777" w:rsidR="00BB636D" w:rsidRPr="00FD43EF" w:rsidRDefault="00BB636D" w:rsidP="0055040C">
            <w:pPr>
              <w:pStyle w:val="ListParagraph"/>
              <w:numPr>
                <w:ilvl w:val="0"/>
                <w:numId w:val="1"/>
              </w:numPr>
              <w:ind w:left="306" w:hanging="284"/>
              <w:rPr>
                <w:lang w:val="en-CA"/>
              </w:rPr>
            </w:pPr>
            <w:r>
              <w:rPr>
                <w:lang w:val="en-CA"/>
              </w:rPr>
              <w:t xml:space="preserve">Tier 2: </w:t>
            </w:r>
          </w:p>
          <w:p w14:paraId="657C99B0" w14:textId="77777777" w:rsidR="00BB636D" w:rsidRPr="008775E4" w:rsidRDefault="00BB636D" w:rsidP="0055040C">
            <w:pPr>
              <w:ind w:left="306" w:hanging="284"/>
              <w:rPr>
                <w:sz w:val="13"/>
                <w:szCs w:val="13"/>
                <w:lang w:val="en-CA"/>
              </w:rPr>
            </w:pPr>
          </w:p>
          <w:p w14:paraId="7820E28E" w14:textId="77777777" w:rsidR="00BB636D" w:rsidRPr="00FD43EF" w:rsidRDefault="00BB636D" w:rsidP="0055040C">
            <w:pPr>
              <w:pStyle w:val="ListParagraph"/>
              <w:numPr>
                <w:ilvl w:val="0"/>
                <w:numId w:val="1"/>
              </w:numPr>
              <w:ind w:left="306" w:hanging="284"/>
              <w:rPr>
                <w:lang w:val="en-CA"/>
              </w:rPr>
            </w:pPr>
            <w:r>
              <w:rPr>
                <w:lang w:val="en-CA"/>
              </w:rPr>
              <w:t xml:space="preserve">Tier 3: </w:t>
            </w:r>
          </w:p>
          <w:p w14:paraId="20A057D3" w14:textId="77777777" w:rsidR="00BB636D" w:rsidRPr="008775E4" w:rsidRDefault="00BB636D" w:rsidP="0055040C">
            <w:pPr>
              <w:pStyle w:val="ListParagraph"/>
              <w:ind w:left="306" w:hanging="284"/>
              <w:rPr>
                <w:sz w:val="13"/>
                <w:szCs w:val="13"/>
                <w:lang w:val="en-CA"/>
              </w:rPr>
            </w:pPr>
          </w:p>
          <w:p w14:paraId="42560568" w14:textId="02C062D6" w:rsidR="00BB636D" w:rsidRPr="00FD43EF" w:rsidRDefault="00BB636D" w:rsidP="0055040C">
            <w:pPr>
              <w:pStyle w:val="ListParagraph"/>
              <w:numPr>
                <w:ilvl w:val="0"/>
                <w:numId w:val="1"/>
              </w:numPr>
              <w:ind w:left="306" w:hanging="284"/>
              <w:rPr>
                <w:lang w:val="en-CA"/>
              </w:rPr>
            </w:pPr>
            <w:r>
              <w:rPr>
                <w:lang w:val="en-CA"/>
              </w:rPr>
              <w:t>Comments:</w:t>
            </w:r>
          </w:p>
          <w:p w14:paraId="6C370A57" w14:textId="77777777" w:rsidR="00BB636D" w:rsidRDefault="00BB636D" w:rsidP="0055040C">
            <w:pPr>
              <w:rPr>
                <w:sz w:val="20"/>
                <w:szCs w:val="20"/>
                <w:lang w:val="en-CA"/>
              </w:rPr>
            </w:pPr>
          </w:p>
          <w:p w14:paraId="28782259" w14:textId="77777777" w:rsidR="00BB636D" w:rsidRPr="00FE309E" w:rsidRDefault="00BB636D" w:rsidP="0055040C">
            <w:pPr>
              <w:rPr>
                <w:sz w:val="20"/>
                <w:szCs w:val="20"/>
                <w:lang w:val="en-CA"/>
              </w:rPr>
            </w:pPr>
          </w:p>
          <w:p w14:paraId="7BA56D11" w14:textId="77777777" w:rsidR="00BB636D" w:rsidRPr="00FE309E" w:rsidRDefault="00BB636D" w:rsidP="00DC0A4C">
            <w:pPr>
              <w:rPr>
                <w:sz w:val="14"/>
                <w:szCs w:val="14"/>
                <w:lang w:val="en-CA"/>
              </w:rPr>
            </w:pPr>
          </w:p>
          <w:p w14:paraId="791A32C1" w14:textId="2F36F5D4" w:rsidR="00BB636D" w:rsidRPr="0039036E" w:rsidRDefault="00BB5D23" w:rsidP="0039036E">
            <w:pPr>
              <w:spacing w:line="192" w:lineRule="auto"/>
              <w:rPr>
                <w:lang w:val="en-CA"/>
              </w:rPr>
            </w:pPr>
            <w:r>
              <w:rPr>
                <w:b/>
                <w:u w:val="single"/>
                <w:lang w:val="en-CA"/>
              </w:rPr>
              <w:t>Practices d</w:t>
            </w:r>
            <w:r w:rsidR="00BB636D" w:rsidRPr="005A670D">
              <w:rPr>
                <w:b/>
                <w:u w:val="single"/>
                <w:lang w:val="en-CA"/>
              </w:rPr>
              <w:t>uring transitions</w:t>
            </w:r>
            <w:r w:rsidR="00BB636D">
              <w:rPr>
                <w:lang w:val="en-CA"/>
              </w:rPr>
              <w:t xml:space="preserve"> (morning, recess, lunch, end-of-day)</w:t>
            </w:r>
          </w:p>
          <w:p w14:paraId="7D1A1D5B" w14:textId="77777777" w:rsidR="00BB636D" w:rsidRPr="00CB5283" w:rsidRDefault="00BB636D" w:rsidP="0055040C">
            <w:pPr>
              <w:ind w:left="22"/>
              <w:rPr>
                <w:sz w:val="13"/>
                <w:szCs w:val="13"/>
                <w:lang w:val="en-CA"/>
              </w:rPr>
            </w:pPr>
          </w:p>
          <w:p w14:paraId="6DE52703" w14:textId="77777777" w:rsidR="00BB636D" w:rsidRPr="00FD43EF" w:rsidRDefault="00BB636D" w:rsidP="0055040C">
            <w:pPr>
              <w:pStyle w:val="ListParagraph"/>
              <w:numPr>
                <w:ilvl w:val="0"/>
                <w:numId w:val="1"/>
              </w:numPr>
              <w:ind w:left="306" w:hanging="284"/>
              <w:rPr>
                <w:lang w:val="en-CA"/>
              </w:rPr>
            </w:pPr>
            <w:r>
              <w:rPr>
                <w:lang w:val="en-CA"/>
              </w:rPr>
              <w:t xml:space="preserve">Tier 2: </w:t>
            </w:r>
          </w:p>
          <w:p w14:paraId="0B16A125" w14:textId="77777777" w:rsidR="00BB636D" w:rsidRPr="008775E4" w:rsidRDefault="00BB636D" w:rsidP="0055040C">
            <w:pPr>
              <w:ind w:left="306" w:hanging="284"/>
              <w:rPr>
                <w:sz w:val="13"/>
                <w:szCs w:val="13"/>
                <w:lang w:val="en-CA"/>
              </w:rPr>
            </w:pPr>
          </w:p>
          <w:p w14:paraId="7E30B013" w14:textId="77777777" w:rsidR="00BB636D" w:rsidRPr="00FD43EF" w:rsidRDefault="00BB636D" w:rsidP="0055040C">
            <w:pPr>
              <w:pStyle w:val="ListParagraph"/>
              <w:numPr>
                <w:ilvl w:val="0"/>
                <w:numId w:val="1"/>
              </w:numPr>
              <w:ind w:left="306" w:hanging="284"/>
              <w:rPr>
                <w:lang w:val="en-CA"/>
              </w:rPr>
            </w:pPr>
            <w:r>
              <w:rPr>
                <w:lang w:val="en-CA"/>
              </w:rPr>
              <w:t xml:space="preserve">Tier 3: </w:t>
            </w:r>
          </w:p>
          <w:p w14:paraId="2CDFCC7A" w14:textId="77777777" w:rsidR="00BB636D" w:rsidRPr="008775E4" w:rsidRDefault="00BB636D" w:rsidP="0055040C">
            <w:pPr>
              <w:pStyle w:val="ListParagraph"/>
              <w:ind w:left="306" w:hanging="284"/>
              <w:rPr>
                <w:sz w:val="13"/>
                <w:szCs w:val="13"/>
                <w:lang w:val="en-CA"/>
              </w:rPr>
            </w:pPr>
          </w:p>
          <w:p w14:paraId="20B43CAA" w14:textId="702E6B4F" w:rsidR="00BB636D" w:rsidRPr="00FD43EF" w:rsidRDefault="00BB636D" w:rsidP="0055040C">
            <w:pPr>
              <w:pStyle w:val="ListParagraph"/>
              <w:numPr>
                <w:ilvl w:val="0"/>
                <w:numId w:val="1"/>
              </w:numPr>
              <w:ind w:left="306" w:hanging="284"/>
              <w:rPr>
                <w:lang w:val="en-CA"/>
              </w:rPr>
            </w:pPr>
            <w:r>
              <w:rPr>
                <w:lang w:val="en-CA"/>
              </w:rPr>
              <w:t>Comments:</w:t>
            </w:r>
          </w:p>
          <w:p w14:paraId="3C4C39AA" w14:textId="77777777" w:rsidR="00BB636D" w:rsidRDefault="00BB636D" w:rsidP="0055040C">
            <w:pPr>
              <w:rPr>
                <w:sz w:val="20"/>
                <w:szCs w:val="20"/>
                <w:lang w:val="en-CA"/>
              </w:rPr>
            </w:pPr>
          </w:p>
          <w:p w14:paraId="2B5A54B6" w14:textId="77777777" w:rsidR="00BB636D" w:rsidRPr="00FE309E" w:rsidRDefault="00BB636D" w:rsidP="0055040C">
            <w:pPr>
              <w:rPr>
                <w:sz w:val="20"/>
                <w:szCs w:val="20"/>
                <w:lang w:val="en-CA"/>
              </w:rPr>
            </w:pPr>
          </w:p>
          <w:p w14:paraId="49D055F2" w14:textId="77777777" w:rsidR="00BB636D" w:rsidRPr="00FE309E" w:rsidRDefault="00BB636D" w:rsidP="00DC0A4C">
            <w:pPr>
              <w:rPr>
                <w:sz w:val="14"/>
                <w:szCs w:val="14"/>
                <w:lang w:val="en-CA"/>
              </w:rPr>
            </w:pPr>
          </w:p>
          <w:p w14:paraId="24629D1E" w14:textId="3F3BCF99" w:rsidR="00BB636D" w:rsidRPr="0039036E" w:rsidRDefault="00BB636D" w:rsidP="0039036E">
            <w:pPr>
              <w:spacing w:line="192" w:lineRule="auto"/>
              <w:rPr>
                <w:u w:val="single"/>
                <w:lang w:val="en-CA"/>
              </w:rPr>
            </w:pPr>
            <w:r w:rsidRPr="005A670D">
              <w:rPr>
                <w:b/>
                <w:u w:val="single"/>
                <w:lang w:val="en-CA"/>
              </w:rPr>
              <w:t xml:space="preserve">Additional </w:t>
            </w:r>
            <w:r w:rsidR="00BB5D23">
              <w:rPr>
                <w:b/>
                <w:u w:val="single"/>
                <w:lang w:val="en-CA"/>
              </w:rPr>
              <w:t>practices</w:t>
            </w:r>
            <w:r w:rsidRPr="005A670D">
              <w:rPr>
                <w:b/>
                <w:lang w:val="en-CA"/>
              </w:rPr>
              <w:t xml:space="preserve"> </w:t>
            </w:r>
            <w:r w:rsidRPr="005A670D">
              <w:rPr>
                <w:lang w:val="en-CA"/>
              </w:rPr>
              <w:t>(daycare, transportation, etc.)</w:t>
            </w:r>
          </w:p>
          <w:p w14:paraId="7632493C" w14:textId="77777777" w:rsidR="00BB636D" w:rsidRPr="00CB5283" w:rsidRDefault="00BB636D" w:rsidP="0055040C">
            <w:pPr>
              <w:ind w:left="22"/>
              <w:rPr>
                <w:sz w:val="13"/>
                <w:szCs w:val="13"/>
                <w:lang w:val="en-CA"/>
              </w:rPr>
            </w:pPr>
          </w:p>
          <w:p w14:paraId="02306BA0" w14:textId="77777777" w:rsidR="00BB636D" w:rsidRPr="00FD43EF" w:rsidRDefault="00BB636D" w:rsidP="0055040C">
            <w:pPr>
              <w:pStyle w:val="ListParagraph"/>
              <w:numPr>
                <w:ilvl w:val="0"/>
                <w:numId w:val="1"/>
              </w:numPr>
              <w:ind w:left="306" w:hanging="284"/>
              <w:rPr>
                <w:lang w:val="en-CA"/>
              </w:rPr>
            </w:pPr>
            <w:r>
              <w:rPr>
                <w:lang w:val="en-CA"/>
              </w:rPr>
              <w:t xml:space="preserve">Tier 2: </w:t>
            </w:r>
          </w:p>
          <w:p w14:paraId="169D9119" w14:textId="77777777" w:rsidR="00BB636D" w:rsidRPr="008775E4" w:rsidRDefault="00BB636D" w:rsidP="0055040C">
            <w:pPr>
              <w:ind w:left="306" w:hanging="284"/>
              <w:rPr>
                <w:sz w:val="13"/>
                <w:szCs w:val="13"/>
                <w:lang w:val="en-CA"/>
              </w:rPr>
            </w:pPr>
          </w:p>
          <w:p w14:paraId="35D439DC" w14:textId="77777777" w:rsidR="00BB636D" w:rsidRPr="00FD43EF" w:rsidRDefault="00BB636D" w:rsidP="0055040C">
            <w:pPr>
              <w:pStyle w:val="ListParagraph"/>
              <w:numPr>
                <w:ilvl w:val="0"/>
                <w:numId w:val="1"/>
              </w:numPr>
              <w:ind w:left="306" w:hanging="284"/>
              <w:rPr>
                <w:lang w:val="en-CA"/>
              </w:rPr>
            </w:pPr>
            <w:r>
              <w:rPr>
                <w:lang w:val="en-CA"/>
              </w:rPr>
              <w:t xml:space="preserve">Tier 3: </w:t>
            </w:r>
          </w:p>
          <w:p w14:paraId="29BC8C3B" w14:textId="77777777" w:rsidR="00BB636D" w:rsidRPr="008775E4" w:rsidRDefault="00BB636D" w:rsidP="0055040C">
            <w:pPr>
              <w:pStyle w:val="ListParagraph"/>
              <w:ind w:left="306" w:hanging="284"/>
              <w:rPr>
                <w:sz w:val="13"/>
                <w:szCs w:val="13"/>
                <w:lang w:val="en-CA"/>
              </w:rPr>
            </w:pPr>
          </w:p>
          <w:p w14:paraId="415C8F12" w14:textId="77777777" w:rsidR="00BB636D" w:rsidRPr="00FD43EF" w:rsidRDefault="00BB636D" w:rsidP="0055040C">
            <w:pPr>
              <w:pStyle w:val="ListParagraph"/>
              <w:numPr>
                <w:ilvl w:val="0"/>
                <w:numId w:val="1"/>
              </w:numPr>
              <w:ind w:left="306" w:hanging="284"/>
              <w:rPr>
                <w:lang w:val="en-CA"/>
              </w:rPr>
            </w:pPr>
            <w:r>
              <w:rPr>
                <w:lang w:val="en-CA"/>
              </w:rPr>
              <w:t>Comments:</w:t>
            </w:r>
          </w:p>
          <w:p w14:paraId="13BAE7C0" w14:textId="77777777" w:rsidR="00BB636D" w:rsidRDefault="00BB636D" w:rsidP="0055040C">
            <w:pPr>
              <w:rPr>
                <w:sz w:val="20"/>
                <w:szCs w:val="20"/>
                <w:lang w:val="en-CA"/>
              </w:rPr>
            </w:pPr>
          </w:p>
          <w:p w14:paraId="507A6044" w14:textId="77777777" w:rsidR="00BB636D" w:rsidRPr="00FE309E" w:rsidRDefault="00BB636D" w:rsidP="0055040C">
            <w:pPr>
              <w:rPr>
                <w:sz w:val="20"/>
                <w:szCs w:val="20"/>
                <w:lang w:val="en-CA"/>
              </w:rPr>
            </w:pPr>
          </w:p>
          <w:p w14:paraId="5821AF73" w14:textId="31987B76" w:rsidR="00BB636D" w:rsidRPr="00CB5283" w:rsidRDefault="00BB636D" w:rsidP="00CB5283">
            <w:pPr>
              <w:rPr>
                <w:lang w:val="en-CA"/>
              </w:rPr>
            </w:pPr>
          </w:p>
        </w:tc>
        <w:tc>
          <w:tcPr>
            <w:tcW w:w="5050" w:type="dxa"/>
            <w:vMerge w:val="restart"/>
          </w:tcPr>
          <w:p w14:paraId="7F6CE2B4" w14:textId="77777777" w:rsidR="00BB636D" w:rsidRPr="00CB5283" w:rsidRDefault="00BB636D" w:rsidP="00D56BFC">
            <w:pPr>
              <w:rPr>
                <w:sz w:val="16"/>
                <w:szCs w:val="16"/>
                <w:lang w:val="en-CA"/>
              </w:rPr>
            </w:pPr>
          </w:p>
          <w:p w14:paraId="0F421F49" w14:textId="44878F92" w:rsidR="00BB636D" w:rsidRPr="005A670D" w:rsidRDefault="00BB636D" w:rsidP="00D56BFC">
            <w:pPr>
              <w:rPr>
                <w:b/>
                <w:u w:val="single"/>
                <w:lang w:val="en-CA"/>
              </w:rPr>
            </w:pPr>
            <w:r w:rsidRPr="005A670D">
              <w:rPr>
                <w:b/>
                <w:u w:val="single"/>
                <w:lang w:val="en-CA"/>
              </w:rPr>
              <w:t>Suggestions for home</w:t>
            </w:r>
          </w:p>
          <w:p w14:paraId="76B6EBCA" w14:textId="77777777" w:rsidR="00BB636D" w:rsidRPr="00720B32" w:rsidRDefault="00BB636D" w:rsidP="00D56BFC">
            <w:pPr>
              <w:rPr>
                <w:sz w:val="13"/>
                <w:szCs w:val="13"/>
                <w:lang w:val="en-CA"/>
              </w:rPr>
            </w:pPr>
          </w:p>
          <w:p w14:paraId="62808E08" w14:textId="77777777" w:rsidR="00BB636D" w:rsidRDefault="00BB636D" w:rsidP="00D56BFC">
            <w:pPr>
              <w:pStyle w:val="ListParagraph"/>
              <w:numPr>
                <w:ilvl w:val="0"/>
                <w:numId w:val="1"/>
              </w:numPr>
              <w:ind w:left="306" w:hanging="284"/>
              <w:rPr>
                <w:lang w:val="en-CA"/>
              </w:rPr>
            </w:pPr>
          </w:p>
          <w:p w14:paraId="78D5A73D" w14:textId="77777777" w:rsidR="00BB636D" w:rsidRPr="00CB5283" w:rsidRDefault="00BB636D" w:rsidP="00CB5283">
            <w:pPr>
              <w:ind w:left="22"/>
              <w:rPr>
                <w:sz w:val="13"/>
                <w:szCs w:val="13"/>
                <w:lang w:val="en-CA"/>
              </w:rPr>
            </w:pPr>
          </w:p>
          <w:p w14:paraId="377DC34D" w14:textId="77777777" w:rsidR="00BB636D" w:rsidRPr="00FD43EF" w:rsidRDefault="00BB636D" w:rsidP="00D56BFC">
            <w:pPr>
              <w:pStyle w:val="ListParagraph"/>
              <w:numPr>
                <w:ilvl w:val="0"/>
                <w:numId w:val="1"/>
              </w:numPr>
              <w:ind w:left="306" w:hanging="284"/>
              <w:rPr>
                <w:lang w:val="en-CA"/>
              </w:rPr>
            </w:pPr>
          </w:p>
          <w:p w14:paraId="6EBA296D" w14:textId="77777777" w:rsidR="00BB636D" w:rsidRPr="008775E4" w:rsidRDefault="00BB636D" w:rsidP="00D56BFC">
            <w:pPr>
              <w:ind w:left="306" w:hanging="284"/>
              <w:rPr>
                <w:sz w:val="13"/>
                <w:szCs w:val="13"/>
                <w:lang w:val="en-CA"/>
              </w:rPr>
            </w:pPr>
          </w:p>
          <w:p w14:paraId="76D42D3C" w14:textId="77777777" w:rsidR="00BB636D" w:rsidRPr="00FD43EF" w:rsidRDefault="00BB636D" w:rsidP="00D56BFC">
            <w:pPr>
              <w:pStyle w:val="ListParagraph"/>
              <w:numPr>
                <w:ilvl w:val="0"/>
                <w:numId w:val="1"/>
              </w:numPr>
              <w:ind w:left="306" w:hanging="284"/>
              <w:rPr>
                <w:lang w:val="en-CA"/>
              </w:rPr>
            </w:pPr>
          </w:p>
          <w:p w14:paraId="44D853B4" w14:textId="77777777" w:rsidR="00BB636D" w:rsidRPr="008775E4" w:rsidRDefault="00BB636D" w:rsidP="00D56BFC">
            <w:pPr>
              <w:pStyle w:val="ListParagraph"/>
              <w:ind w:left="306" w:hanging="284"/>
              <w:rPr>
                <w:sz w:val="13"/>
                <w:szCs w:val="13"/>
                <w:lang w:val="en-CA"/>
              </w:rPr>
            </w:pPr>
          </w:p>
          <w:p w14:paraId="3A0FF270" w14:textId="77777777" w:rsidR="00BB636D" w:rsidRPr="00FD43EF" w:rsidRDefault="00BB636D" w:rsidP="00D56BFC">
            <w:pPr>
              <w:pStyle w:val="ListParagraph"/>
              <w:numPr>
                <w:ilvl w:val="0"/>
                <w:numId w:val="1"/>
              </w:numPr>
              <w:ind w:left="306" w:hanging="284"/>
              <w:rPr>
                <w:lang w:val="en-CA"/>
              </w:rPr>
            </w:pPr>
          </w:p>
          <w:p w14:paraId="5A62314A" w14:textId="77777777" w:rsidR="00BB636D" w:rsidRPr="008775E4" w:rsidRDefault="00BB636D" w:rsidP="0009688E">
            <w:pPr>
              <w:pStyle w:val="ListParagraph"/>
              <w:ind w:left="306" w:hanging="284"/>
              <w:rPr>
                <w:sz w:val="13"/>
                <w:szCs w:val="13"/>
                <w:lang w:val="en-CA"/>
              </w:rPr>
            </w:pPr>
          </w:p>
          <w:p w14:paraId="0409B8EE" w14:textId="77777777" w:rsidR="00BB636D" w:rsidRPr="00FD43EF" w:rsidRDefault="00BB636D" w:rsidP="0009688E">
            <w:pPr>
              <w:pStyle w:val="ListParagraph"/>
              <w:numPr>
                <w:ilvl w:val="0"/>
                <w:numId w:val="1"/>
              </w:numPr>
              <w:ind w:left="306" w:hanging="284"/>
              <w:rPr>
                <w:lang w:val="en-CA"/>
              </w:rPr>
            </w:pPr>
          </w:p>
          <w:p w14:paraId="1F9BA1AB" w14:textId="77777777" w:rsidR="00BB636D" w:rsidRPr="00FE309E" w:rsidRDefault="00BB636D" w:rsidP="00D56BFC">
            <w:pPr>
              <w:rPr>
                <w:sz w:val="20"/>
                <w:szCs w:val="20"/>
                <w:lang w:val="en-CA"/>
              </w:rPr>
            </w:pPr>
          </w:p>
          <w:p w14:paraId="21FC689C" w14:textId="77777777" w:rsidR="00BB636D" w:rsidRPr="00FE309E" w:rsidRDefault="00BB636D" w:rsidP="00D56BFC">
            <w:pPr>
              <w:rPr>
                <w:sz w:val="20"/>
                <w:szCs w:val="20"/>
                <w:lang w:val="en-CA"/>
              </w:rPr>
            </w:pPr>
          </w:p>
          <w:p w14:paraId="3095D77E" w14:textId="38EA9740" w:rsidR="00BB636D" w:rsidRPr="005A670D" w:rsidRDefault="00BB636D" w:rsidP="00D56BFC">
            <w:pPr>
              <w:rPr>
                <w:b/>
                <w:u w:val="single"/>
                <w:lang w:val="en-CA"/>
              </w:rPr>
            </w:pPr>
            <w:r w:rsidRPr="005A670D">
              <w:rPr>
                <w:b/>
                <w:u w:val="single"/>
                <w:lang w:val="en-CA"/>
              </w:rPr>
              <w:t>Referral to</w:t>
            </w:r>
            <w:r>
              <w:rPr>
                <w:b/>
                <w:u w:val="single"/>
                <w:lang w:val="en-CA"/>
              </w:rPr>
              <w:t xml:space="preserve"> or collaboration with</w:t>
            </w:r>
            <w:r w:rsidRPr="005A670D">
              <w:rPr>
                <w:b/>
                <w:u w:val="single"/>
                <w:lang w:val="en-CA"/>
              </w:rPr>
              <w:t xml:space="preserve"> outside </w:t>
            </w:r>
            <w:r>
              <w:rPr>
                <w:b/>
                <w:u w:val="single"/>
                <w:lang w:val="en-CA"/>
              </w:rPr>
              <w:t>partners</w:t>
            </w:r>
          </w:p>
          <w:p w14:paraId="7F78C35A" w14:textId="77777777" w:rsidR="00BB636D" w:rsidRPr="00720B32" w:rsidRDefault="00BB636D" w:rsidP="00D56BFC">
            <w:pPr>
              <w:rPr>
                <w:sz w:val="13"/>
                <w:szCs w:val="13"/>
                <w:lang w:val="en-CA"/>
              </w:rPr>
            </w:pPr>
          </w:p>
          <w:p w14:paraId="56EB57F1" w14:textId="77777777" w:rsidR="00BB636D" w:rsidRDefault="00BB636D" w:rsidP="00D56BFC">
            <w:pPr>
              <w:pStyle w:val="ListParagraph"/>
              <w:numPr>
                <w:ilvl w:val="0"/>
                <w:numId w:val="1"/>
              </w:numPr>
              <w:ind w:left="306" w:hanging="284"/>
              <w:rPr>
                <w:lang w:val="en-CA"/>
              </w:rPr>
            </w:pPr>
          </w:p>
          <w:p w14:paraId="1D99A952" w14:textId="77777777" w:rsidR="00BB636D" w:rsidRPr="00CB5283" w:rsidRDefault="00BB636D" w:rsidP="00CB5283">
            <w:pPr>
              <w:ind w:left="22"/>
              <w:rPr>
                <w:sz w:val="13"/>
                <w:szCs w:val="13"/>
                <w:lang w:val="en-CA"/>
              </w:rPr>
            </w:pPr>
          </w:p>
          <w:p w14:paraId="2B01706E" w14:textId="77777777" w:rsidR="00BB636D" w:rsidRPr="00FD43EF" w:rsidRDefault="00BB636D" w:rsidP="00D56BFC">
            <w:pPr>
              <w:pStyle w:val="ListParagraph"/>
              <w:numPr>
                <w:ilvl w:val="0"/>
                <w:numId w:val="1"/>
              </w:numPr>
              <w:ind w:left="306" w:hanging="284"/>
              <w:rPr>
                <w:lang w:val="en-CA"/>
              </w:rPr>
            </w:pPr>
          </w:p>
          <w:p w14:paraId="7142E3EE" w14:textId="77777777" w:rsidR="00BB636D" w:rsidRPr="008775E4" w:rsidRDefault="00BB636D" w:rsidP="00D56BFC">
            <w:pPr>
              <w:ind w:left="306" w:hanging="284"/>
              <w:rPr>
                <w:sz w:val="13"/>
                <w:szCs w:val="13"/>
                <w:lang w:val="en-CA"/>
              </w:rPr>
            </w:pPr>
          </w:p>
          <w:p w14:paraId="2E2F159A" w14:textId="77777777" w:rsidR="00BB636D" w:rsidRPr="00FD43EF" w:rsidRDefault="00BB636D" w:rsidP="00D56BFC">
            <w:pPr>
              <w:pStyle w:val="ListParagraph"/>
              <w:numPr>
                <w:ilvl w:val="0"/>
                <w:numId w:val="1"/>
              </w:numPr>
              <w:ind w:left="306" w:hanging="284"/>
              <w:rPr>
                <w:lang w:val="en-CA"/>
              </w:rPr>
            </w:pPr>
          </w:p>
          <w:p w14:paraId="5F5C7D66" w14:textId="77777777" w:rsidR="00BB636D" w:rsidRPr="008775E4" w:rsidRDefault="00BB636D" w:rsidP="00D56BFC">
            <w:pPr>
              <w:pStyle w:val="ListParagraph"/>
              <w:ind w:left="306" w:hanging="284"/>
              <w:rPr>
                <w:sz w:val="13"/>
                <w:szCs w:val="13"/>
                <w:lang w:val="en-CA"/>
              </w:rPr>
            </w:pPr>
          </w:p>
          <w:p w14:paraId="7A43A4B1" w14:textId="77777777" w:rsidR="00BB636D" w:rsidRPr="00FD43EF" w:rsidRDefault="00BB636D" w:rsidP="00D56BFC">
            <w:pPr>
              <w:pStyle w:val="ListParagraph"/>
              <w:numPr>
                <w:ilvl w:val="0"/>
                <w:numId w:val="1"/>
              </w:numPr>
              <w:ind w:left="306" w:hanging="284"/>
              <w:rPr>
                <w:lang w:val="en-CA"/>
              </w:rPr>
            </w:pPr>
          </w:p>
          <w:p w14:paraId="04083C29" w14:textId="77777777" w:rsidR="00BB636D" w:rsidRPr="008775E4" w:rsidRDefault="00BB636D" w:rsidP="0009688E">
            <w:pPr>
              <w:pStyle w:val="ListParagraph"/>
              <w:ind w:left="306" w:hanging="284"/>
              <w:rPr>
                <w:sz w:val="13"/>
                <w:szCs w:val="13"/>
                <w:lang w:val="en-CA"/>
              </w:rPr>
            </w:pPr>
          </w:p>
          <w:p w14:paraId="4AF89F20" w14:textId="77777777" w:rsidR="00BB636D" w:rsidRPr="00FD43EF" w:rsidRDefault="00BB636D" w:rsidP="0009688E">
            <w:pPr>
              <w:pStyle w:val="ListParagraph"/>
              <w:numPr>
                <w:ilvl w:val="0"/>
                <w:numId w:val="1"/>
              </w:numPr>
              <w:ind w:left="306" w:hanging="284"/>
              <w:rPr>
                <w:lang w:val="en-CA"/>
              </w:rPr>
            </w:pPr>
          </w:p>
          <w:p w14:paraId="2CFEE0EA" w14:textId="77777777" w:rsidR="00BB636D" w:rsidRPr="00FD43EF" w:rsidRDefault="00BB636D" w:rsidP="00CE5BC5">
            <w:pPr>
              <w:spacing w:after="120"/>
              <w:rPr>
                <w:lang w:val="en-CA"/>
              </w:rPr>
            </w:pPr>
          </w:p>
        </w:tc>
      </w:tr>
      <w:tr w:rsidR="00237532" w:rsidRPr="00FD43EF" w14:paraId="52D7FFA2" w14:textId="490747B3" w:rsidTr="00237532">
        <w:trPr>
          <w:trHeight w:val="2218"/>
        </w:trPr>
        <w:tc>
          <w:tcPr>
            <w:tcW w:w="3828" w:type="dxa"/>
          </w:tcPr>
          <w:p w14:paraId="6DE1618D" w14:textId="43356A84" w:rsidR="00BB636D" w:rsidRPr="005A670D" w:rsidRDefault="00BB636D">
            <w:pPr>
              <w:rPr>
                <w:b/>
                <w:u w:val="single"/>
                <w:lang w:val="en-CA"/>
              </w:rPr>
            </w:pPr>
            <w:r>
              <w:rPr>
                <w:b/>
                <w:u w:val="single"/>
                <w:lang w:val="en-CA"/>
              </w:rPr>
              <w:t>Potential triggers</w:t>
            </w:r>
            <w:r w:rsidR="00237532">
              <w:rPr>
                <w:b/>
                <w:u w:val="single"/>
                <w:lang w:val="en-CA"/>
              </w:rPr>
              <w:t xml:space="preserve"> – Risk factors</w:t>
            </w:r>
          </w:p>
          <w:p w14:paraId="7A6856A1" w14:textId="77777777" w:rsidR="00BB636D" w:rsidRPr="00720B32" w:rsidRDefault="00BB636D">
            <w:pPr>
              <w:rPr>
                <w:sz w:val="13"/>
                <w:szCs w:val="13"/>
                <w:lang w:val="en-CA"/>
              </w:rPr>
            </w:pPr>
          </w:p>
          <w:p w14:paraId="00369AD1" w14:textId="74F4A140" w:rsidR="00BB636D" w:rsidRPr="00DC0D67" w:rsidRDefault="00BB636D" w:rsidP="00720B32">
            <w:pPr>
              <w:pStyle w:val="ListParagraph"/>
              <w:numPr>
                <w:ilvl w:val="0"/>
                <w:numId w:val="1"/>
              </w:numPr>
              <w:ind w:left="302" w:hanging="283"/>
              <w:rPr>
                <w:rFonts w:ascii="Calibri" w:eastAsia="Times New Roman" w:hAnsi="Calibri" w:cs="Calibri"/>
                <w:color w:val="000000"/>
                <w:lang w:val="en-CA"/>
              </w:rPr>
            </w:pPr>
          </w:p>
          <w:p w14:paraId="49DDEAF7" w14:textId="77777777" w:rsidR="00BB636D" w:rsidRPr="00CB5283" w:rsidRDefault="00BB636D" w:rsidP="00CB5283">
            <w:pPr>
              <w:ind w:left="19"/>
              <w:rPr>
                <w:rFonts w:ascii="Calibri" w:eastAsia="Times New Roman" w:hAnsi="Calibri" w:cs="Calibri"/>
                <w:color w:val="000000"/>
                <w:sz w:val="13"/>
                <w:szCs w:val="13"/>
                <w:lang w:val="en-CA"/>
              </w:rPr>
            </w:pPr>
          </w:p>
          <w:p w14:paraId="618BD18F" w14:textId="57FA96ED" w:rsidR="00BB636D" w:rsidRPr="00DC0D67" w:rsidRDefault="00BB636D" w:rsidP="00720B32">
            <w:pPr>
              <w:pStyle w:val="ListParagraph"/>
              <w:numPr>
                <w:ilvl w:val="0"/>
                <w:numId w:val="1"/>
              </w:numPr>
              <w:ind w:left="302" w:hanging="283"/>
              <w:rPr>
                <w:rFonts w:ascii="Calibri" w:eastAsia="Times New Roman" w:hAnsi="Calibri" w:cs="Calibri"/>
                <w:color w:val="000000"/>
                <w:lang w:val="en-CA"/>
              </w:rPr>
            </w:pPr>
          </w:p>
          <w:p w14:paraId="4BF33C48" w14:textId="77777777" w:rsidR="00BB636D" w:rsidRPr="00CB5283" w:rsidRDefault="00BB636D" w:rsidP="00CB5283">
            <w:pPr>
              <w:ind w:left="19"/>
              <w:rPr>
                <w:rFonts w:ascii="Calibri" w:eastAsia="Times New Roman" w:hAnsi="Calibri" w:cs="Calibri"/>
                <w:color w:val="000000"/>
                <w:sz w:val="13"/>
                <w:szCs w:val="13"/>
                <w:lang w:val="en-CA"/>
              </w:rPr>
            </w:pPr>
          </w:p>
          <w:p w14:paraId="4D5C6E1F" w14:textId="437CDA10" w:rsidR="00BB636D" w:rsidRPr="00FD43EF" w:rsidRDefault="00BB636D" w:rsidP="00720B32">
            <w:pPr>
              <w:pStyle w:val="ListParagraph"/>
              <w:numPr>
                <w:ilvl w:val="0"/>
                <w:numId w:val="1"/>
              </w:numPr>
              <w:ind w:left="302" w:hanging="283"/>
              <w:rPr>
                <w:rFonts w:ascii="Calibri" w:eastAsia="Times New Roman" w:hAnsi="Calibri" w:cs="Calibri"/>
                <w:color w:val="000000"/>
                <w:lang w:val="en-CA"/>
              </w:rPr>
            </w:pPr>
          </w:p>
          <w:p w14:paraId="6DF97E8A" w14:textId="77777777" w:rsidR="00BB636D" w:rsidRPr="008775E4" w:rsidRDefault="00BB636D" w:rsidP="00720B32">
            <w:pPr>
              <w:ind w:left="302" w:hanging="283"/>
              <w:rPr>
                <w:rFonts w:ascii="Calibri" w:eastAsia="Times New Roman" w:hAnsi="Calibri" w:cs="Calibri"/>
                <w:color w:val="000000"/>
                <w:sz w:val="13"/>
                <w:szCs w:val="13"/>
                <w:lang w:val="en-CA"/>
              </w:rPr>
            </w:pPr>
          </w:p>
          <w:p w14:paraId="177867D3" w14:textId="27C67B18" w:rsidR="00BB636D" w:rsidRDefault="00BB636D" w:rsidP="00720B32">
            <w:pPr>
              <w:pStyle w:val="ListParagraph"/>
              <w:numPr>
                <w:ilvl w:val="0"/>
                <w:numId w:val="1"/>
              </w:numPr>
              <w:ind w:left="302" w:hanging="283"/>
              <w:rPr>
                <w:lang w:val="en-CA"/>
              </w:rPr>
            </w:pPr>
          </w:p>
          <w:p w14:paraId="23297506" w14:textId="77777777" w:rsidR="00BB636D" w:rsidRDefault="00BB636D" w:rsidP="00D56BFC">
            <w:pPr>
              <w:rPr>
                <w:lang w:val="en-CA"/>
              </w:rPr>
            </w:pPr>
          </w:p>
          <w:p w14:paraId="41E6514F" w14:textId="046D150C" w:rsidR="00C70D5E" w:rsidRPr="00D56BFC" w:rsidRDefault="00C70D5E" w:rsidP="00D56BFC">
            <w:pPr>
              <w:rPr>
                <w:lang w:val="en-CA"/>
              </w:rPr>
            </w:pPr>
          </w:p>
        </w:tc>
        <w:tc>
          <w:tcPr>
            <w:tcW w:w="3608" w:type="dxa"/>
            <w:vMerge w:val="restart"/>
          </w:tcPr>
          <w:p w14:paraId="73960427" w14:textId="3D9AB84F" w:rsidR="00BB636D" w:rsidRPr="005A670D" w:rsidRDefault="00BB636D" w:rsidP="00780CDF">
            <w:pPr>
              <w:rPr>
                <w:b/>
                <w:u w:val="single"/>
                <w:lang w:val="en-CA"/>
              </w:rPr>
            </w:pPr>
            <w:r w:rsidRPr="005A670D">
              <w:rPr>
                <w:b/>
                <w:u w:val="single"/>
                <w:lang w:val="en-CA"/>
              </w:rPr>
              <w:t xml:space="preserve">Previous successful </w:t>
            </w:r>
            <w:r w:rsidR="00BB5D23">
              <w:rPr>
                <w:b/>
                <w:u w:val="single"/>
                <w:lang w:val="en-CA"/>
              </w:rPr>
              <w:t>practices</w:t>
            </w:r>
          </w:p>
          <w:p w14:paraId="5D2A3B83" w14:textId="77777777" w:rsidR="00BB636D" w:rsidRPr="00720B32" w:rsidRDefault="00BB636D" w:rsidP="00780CDF">
            <w:pPr>
              <w:rPr>
                <w:sz w:val="13"/>
                <w:szCs w:val="13"/>
                <w:lang w:val="en-CA"/>
              </w:rPr>
            </w:pPr>
          </w:p>
          <w:p w14:paraId="0BFF0A52" w14:textId="03A828E7" w:rsidR="00BB636D" w:rsidRDefault="00BB636D" w:rsidP="00720B32">
            <w:pPr>
              <w:pStyle w:val="ListParagraph"/>
              <w:numPr>
                <w:ilvl w:val="0"/>
                <w:numId w:val="1"/>
              </w:numPr>
              <w:ind w:left="306" w:hanging="284"/>
              <w:rPr>
                <w:lang w:val="en-CA"/>
              </w:rPr>
            </w:pPr>
          </w:p>
          <w:p w14:paraId="523B990C" w14:textId="77777777" w:rsidR="00BB636D" w:rsidRPr="00CB5283" w:rsidRDefault="00BB636D" w:rsidP="00CB5283">
            <w:pPr>
              <w:ind w:left="22"/>
              <w:rPr>
                <w:sz w:val="13"/>
                <w:szCs w:val="13"/>
                <w:lang w:val="en-CA"/>
              </w:rPr>
            </w:pPr>
          </w:p>
          <w:p w14:paraId="536B301C" w14:textId="6535E9A7" w:rsidR="00BB636D" w:rsidRPr="00FD43EF" w:rsidRDefault="00BB636D" w:rsidP="00720B32">
            <w:pPr>
              <w:pStyle w:val="ListParagraph"/>
              <w:numPr>
                <w:ilvl w:val="0"/>
                <w:numId w:val="1"/>
              </w:numPr>
              <w:ind w:left="306" w:hanging="284"/>
              <w:rPr>
                <w:lang w:val="en-CA"/>
              </w:rPr>
            </w:pPr>
          </w:p>
          <w:p w14:paraId="52217857" w14:textId="77777777" w:rsidR="00BB636D" w:rsidRPr="008775E4" w:rsidRDefault="00BB636D" w:rsidP="00720B32">
            <w:pPr>
              <w:ind w:left="306" w:hanging="284"/>
              <w:rPr>
                <w:sz w:val="13"/>
                <w:szCs w:val="13"/>
                <w:lang w:val="en-CA"/>
              </w:rPr>
            </w:pPr>
          </w:p>
          <w:p w14:paraId="69127719" w14:textId="60518D4C" w:rsidR="00BB636D" w:rsidRPr="00FD43EF" w:rsidRDefault="00BB636D" w:rsidP="00720B32">
            <w:pPr>
              <w:pStyle w:val="ListParagraph"/>
              <w:numPr>
                <w:ilvl w:val="0"/>
                <w:numId w:val="1"/>
              </w:numPr>
              <w:ind w:left="306" w:hanging="284"/>
              <w:rPr>
                <w:lang w:val="en-CA"/>
              </w:rPr>
            </w:pPr>
          </w:p>
          <w:p w14:paraId="046FDD97" w14:textId="77777777" w:rsidR="00BB636D" w:rsidRPr="008775E4" w:rsidRDefault="00BB636D" w:rsidP="00720B32">
            <w:pPr>
              <w:pStyle w:val="ListParagraph"/>
              <w:ind w:left="306" w:hanging="284"/>
              <w:rPr>
                <w:sz w:val="13"/>
                <w:szCs w:val="13"/>
                <w:lang w:val="en-CA"/>
              </w:rPr>
            </w:pPr>
          </w:p>
          <w:p w14:paraId="5294A5B9" w14:textId="33A69073" w:rsidR="00BB636D" w:rsidRPr="00FD43EF" w:rsidRDefault="00BB636D" w:rsidP="00720B32">
            <w:pPr>
              <w:pStyle w:val="ListParagraph"/>
              <w:numPr>
                <w:ilvl w:val="0"/>
                <w:numId w:val="1"/>
              </w:numPr>
              <w:ind w:left="306" w:hanging="284"/>
              <w:rPr>
                <w:lang w:val="en-CA"/>
              </w:rPr>
            </w:pPr>
          </w:p>
          <w:p w14:paraId="3DB06548" w14:textId="77777777" w:rsidR="00BB636D" w:rsidRPr="00FE309E" w:rsidRDefault="00BB636D" w:rsidP="00D56BFC">
            <w:pPr>
              <w:rPr>
                <w:sz w:val="20"/>
                <w:szCs w:val="20"/>
                <w:lang w:val="en-CA"/>
              </w:rPr>
            </w:pPr>
          </w:p>
          <w:p w14:paraId="555ED183" w14:textId="77777777" w:rsidR="00BB636D" w:rsidRPr="00FE309E" w:rsidRDefault="00BB636D" w:rsidP="00D56BFC">
            <w:pPr>
              <w:rPr>
                <w:sz w:val="20"/>
                <w:szCs w:val="20"/>
                <w:lang w:val="en-CA"/>
              </w:rPr>
            </w:pPr>
          </w:p>
          <w:p w14:paraId="332A5FA3" w14:textId="65DEA689" w:rsidR="00BB636D" w:rsidRPr="005A670D" w:rsidRDefault="00BB5D23" w:rsidP="00D56BFC">
            <w:pPr>
              <w:rPr>
                <w:b/>
                <w:u w:val="single"/>
                <w:lang w:val="en-CA"/>
              </w:rPr>
            </w:pPr>
            <w:r>
              <w:rPr>
                <w:b/>
                <w:u w:val="single"/>
                <w:lang w:val="en-CA"/>
              </w:rPr>
              <w:t>Practices</w:t>
            </w:r>
            <w:r w:rsidR="00BB636D">
              <w:rPr>
                <w:b/>
                <w:u w:val="single"/>
                <w:lang w:val="en-CA"/>
              </w:rPr>
              <w:t xml:space="preserve"> to avoid</w:t>
            </w:r>
          </w:p>
          <w:p w14:paraId="7BA3C568" w14:textId="77777777" w:rsidR="00BB636D" w:rsidRPr="00720B32" w:rsidRDefault="00BB636D" w:rsidP="00D56BFC">
            <w:pPr>
              <w:rPr>
                <w:sz w:val="13"/>
                <w:szCs w:val="13"/>
                <w:lang w:val="en-CA"/>
              </w:rPr>
            </w:pPr>
          </w:p>
          <w:p w14:paraId="54D914C6" w14:textId="77777777" w:rsidR="00BB636D" w:rsidRDefault="00BB636D" w:rsidP="00D56BFC">
            <w:pPr>
              <w:pStyle w:val="ListParagraph"/>
              <w:numPr>
                <w:ilvl w:val="0"/>
                <w:numId w:val="1"/>
              </w:numPr>
              <w:ind w:left="306" w:hanging="284"/>
              <w:rPr>
                <w:lang w:val="en-CA"/>
              </w:rPr>
            </w:pPr>
          </w:p>
          <w:p w14:paraId="26FEE2A6" w14:textId="77777777" w:rsidR="00BB636D" w:rsidRPr="00CB5283" w:rsidRDefault="00BB636D" w:rsidP="00CB5283">
            <w:pPr>
              <w:ind w:left="22"/>
              <w:rPr>
                <w:sz w:val="13"/>
                <w:szCs w:val="13"/>
                <w:lang w:val="en-CA"/>
              </w:rPr>
            </w:pPr>
          </w:p>
          <w:p w14:paraId="1B49B14E" w14:textId="77777777" w:rsidR="00BB636D" w:rsidRPr="00FD43EF" w:rsidRDefault="00BB636D" w:rsidP="00D56BFC">
            <w:pPr>
              <w:pStyle w:val="ListParagraph"/>
              <w:numPr>
                <w:ilvl w:val="0"/>
                <w:numId w:val="1"/>
              </w:numPr>
              <w:ind w:left="306" w:hanging="284"/>
              <w:rPr>
                <w:lang w:val="en-CA"/>
              </w:rPr>
            </w:pPr>
          </w:p>
          <w:p w14:paraId="7523BD3F" w14:textId="77777777" w:rsidR="00BB636D" w:rsidRPr="008775E4" w:rsidRDefault="00BB636D" w:rsidP="00D56BFC">
            <w:pPr>
              <w:ind w:left="306" w:hanging="284"/>
              <w:rPr>
                <w:sz w:val="13"/>
                <w:szCs w:val="13"/>
                <w:lang w:val="en-CA"/>
              </w:rPr>
            </w:pPr>
          </w:p>
          <w:p w14:paraId="772017C3" w14:textId="77777777" w:rsidR="00BB636D" w:rsidRPr="00FD43EF" w:rsidRDefault="00BB636D" w:rsidP="00D56BFC">
            <w:pPr>
              <w:pStyle w:val="ListParagraph"/>
              <w:numPr>
                <w:ilvl w:val="0"/>
                <w:numId w:val="1"/>
              </w:numPr>
              <w:ind w:left="306" w:hanging="284"/>
              <w:rPr>
                <w:lang w:val="en-CA"/>
              </w:rPr>
            </w:pPr>
          </w:p>
          <w:p w14:paraId="253C9A0A" w14:textId="77777777" w:rsidR="00BB636D" w:rsidRPr="008775E4" w:rsidRDefault="00BB636D" w:rsidP="00D56BFC">
            <w:pPr>
              <w:pStyle w:val="ListParagraph"/>
              <w:ind w:left="306" w:hanging="284"/>
              <w:rPr>
                <w:sz w:val="13"/>
                <w:szCs w:val="13"/>
                <w:lang w:val="en-CA"/>
              </w:rPr>
            </w:pPr>
          </w:p>
          <w:p w14:paraId="20EE3166" w14:textId="77777777" w:rsidR="00BB636D" w:rsidRPr="00FD43EF" w:rsidRDefault="00BB636D" w:rsidP="00D56BFC">
            <w:pPr>
              <w:pStyle w:val="ListParagraph"/>
              <w:numPr>
                <w:ilvl w:val="0"/>
                <w:numId w:val="1"/>
              </w:numPr>
              <w:ind w:left="306" w:hanging="284"/>
              <w:rPr>
                <w:lang w:val="en-CA"/>
              </w:rPr>
            </w:pPr>
          </w:p>
          <w:p w14:paraId="06D61A01" w14:textId="18005E93" w:rsidR="00BB636D" w:rsidRPr="00D56BFC" w:rsidRDefault="00BB636D" w:rsidP="00D56BFC">
            <w:pPr>
              <w:rPr>
                <w:lang w:val="en-CA"/>
              </w:rPr>
            </w:pPr>
          </w:p>
        </w:tc>
        <w:tc>
          <w:tcPr>
            <w:tcW w:w="5800" w:type="dxa"/>
            <w:vMerge/>
          </w:tcPr>
          <w:p w14:paraId="5454C35F" w14:textId="77777777" w:rsidR="00BB636D" w:rsidRPr="00FD43EF" w:rsidRDefault="00BB636D" w:rsidP="00CE5BC5">
            <w:pPr>
              <w:spacing w:after="120"/>
              <w:rPr>
                <w:lang w:val="en-CA"/>
              </w:rPr>
            </w:pPr>
          </w:p>
        </w:tc>
        <w:tc>
          <w:tcPr>
            <w:tcW w:w="5050" w:type="dxa"/>
            <w:vMerge/>
          </w:tcPr>
          <w:p w14:paraId="37567DF0" w14:textId="77777777" w:rsidR="00BB636D" w:rsidRPr="00FD43EF" w:rsidRDefault="00BB636D" w:rsidP="00CE5BC5">
            <w:pPr>
              <w:spacing w:after="120"/>
              <w:rPr>
                <w:lang w:val="en-CA"/>
              </w:rPr>
            </w:pPr>
          </w:p>
        </w:tc>
      </w:tr>
      <w:tr w:rsidR="00237532" w:rsidRPr="00FD43EF" w14:paraId="426391C3" w14:textId="77777777" w:rsidTr="00237532">
        <w:trPr>
          <w:trHeight w:val="2218"/>
        </w:trPr>
        <w:tc>
          <w:tcPr>
            <w:tcW w:w="3828" w:type="dxa"/>
          </w:tcPr>
          <w:p w14:paraId="03CC4B04" w14:textId="77777777" w:rsidR="00BB636D" w:rsidRPr="005A670D" w:rsidRDefault="00BB636D" w:rsidP="00BB636D">
            <w:pPr>
              <w:rPr>
                <w:b/>
                <w:u w:val="single"/>
                <w:lang w:val="en-CA"/>
              </w:rPr>
            </w:pPr>
            <w:r>
              <w:rPr>
                <w:b/>
                <w:u w:val="single"/>
                <w:lang w:val="en-CA"/>
              </w:rPr>
              <w:t>Presenting challenges/concerns</w:t>
            </w:r>
          </w:p>
          <w:p w14:paraId="4F667826" w14:textId="77777777" w:rsidR="00BB636D" w:rsidRPr="00720B32" w:rsidRDefault="00BB636D" w:rsidP="00BB636D">
            <w:pPr>
              <w:rPr>
                <w:sz w:val="13"/>
                <w:szCs w:val="13"/>
                <w:lang w:val="en-CA"/>
              </w:rPr>
            </w:pPr>
          </w:p>
          <w:p w14:paraId="291C1D47" w14:textId="77777777" w:rsidR="00BB636D" w:rsidRPr="00DC0D67" w:rsidRDefault="00BB636D" w:rsidP="00BB636D">
            <w:pPr>
              <w:pStyle w:val="ListParagraph"/>
              <w:numPr>
                <w:ilvl w:val="0"/>
                <w:numId w:val="1"/>
              </w:numPr>
              <w:ind w:left="302" w:hanging="283"/>
              <w:rPr>
                <w:rFonts w:ascii="Calibri" w:eastAsia="Times New Roman" w:hAnsi="Calibri" w:cs="Calibri"/>
                <w:color w:val="000000"/>
                <w:lang w:val="en-CA"/>
              </w:rPr>
            </w:pPr>
          </w:p>
          <w:p w14:paraId="369BED9B" w14:textId="77777777" w:rsidR="00BB636D" w:rsidRPr="00CB5283" w:rsidRDefault="00BB636D" w:rsidP="00BB636D">
            <w:pPr>
              <w:ind w:left="19"/>
              <w:rPr>
                <w:rFonts w:ascii="Calibri" w:eastAsia="Times New Roman" w:hAnsi="Calibri" w:cs="Calibri"/>
                <w:color w:val="000000"/>
                <w:sz w:val="13"/>
                <w:szCs w:val="13"/>
                <w:lang w:val="en-CA"/>
              </w:rPr>
            </w:pPr>
          </w:p>
          <w:p w14:paraId="16F731B9" w14:textId="77777777" w:rsidR="00BB636D" w:rsidRPr="00DC0D67" w:rsidRDefault="00BB636D" w:rsidP="00BB636D">
            <w:pPr>
              <w:pStyle w:val="ListParagraph"/>
              <w:numPr>
                <w:ilvl w:val="0"/>
                <w:numId w:val="1"/>
              </w:numPr>
              <w:ind w:left="302" w:hanging="283"/>
              <w:rPr>
                <w:rFonts w:ascii="Calibri" w:eastAsia="Times New Roman" w:hAnsi="Calibri" w:cs="Calibri"/>
                <w:color w:val="000000"/>
                <w:lang w:val="en-CA"/>
              </w:rPr>
            </w:pPr>
          </w:p>
          <w:p w14:paraId="243B3497" w14:textId="77777777" w:rsidR="00BB636D" w:rsidRPr="00CB5283" w:rsidRDefault="00BB636D" w:rsidP="00BB636D">
            <w:pPr>
              <w:ind w:left="19"/>
              <w:rPr>
                <w:rFonts w:ascii="Calibri" w:eastAsia="Times New Roman" w:hAnsi="Calibri" w:cs="Calibri"/>
                <w:color w:val="000000"/>
                <w:sz w:val="13"/>
                <w:szCs w:val="13"/>
                <w:lang w:val="en-CA"/>
              </w:rPr>
            </w:pPr>
          </w:p>
          <w:p w14:paraId="0E5D490B" w14:textId="77777777" w:rsidR="00BB636D" w:rsidRPr="00FD43EF" w:rsidRDefault="00BB636D" w:rsidP="00BB636D">
            <w:pPr>
              <w:pStyle w:val="ListParagraph"/>
              <w:numPr>
                <w:ilvl w:val="0"/>
                <w:numId w:val="1"/>
              </w:numPr>
              <w:ind w:left="302" w:hanging="283"/>
              <w:rPr>
                <w:rFonts w:ascii="Calibri" w:eastAsia="Times New Roman" w:hAnsi="Calibri" w:cs="Calibri"/>
                <w:color w:val="000000"/>
                <w:lang w:val="en-CA"/>
              </w:rPr>
            </w:pPr>
          </w:p>
          <w:p w14:paraId="2BC7E9B6" w14:textId="77777777" w:rsidR="00BB636D" w:rsidRPr="008775E4" w:rsidRDefault="00BB636D" w:rsidP="00BB636D">
            <w:pPr>
              <w:ind w:left="302" w:hanging="283"/>
              <w:rPr>
                <w:rFonts w:ascii="Calibri" w:eastAsia="Times New Roman" w:hAnsi="Calibri" w:cs="Calibri"/>
                <w:color w:val="000000"/>
                <w:sz w:val="13"/>
                <w:szCs w:val="13"/>
                <w:lang w:val="en-CA"/>
              </w:rPr>
            </w:pPr>
          </w:p>
          <w:p w14:paraId="2F5DC63B" w14:textId="77777777" w:rsidR="00BB636D" w:rsidRDefault="00BB636D" w:rsidP="00BB636D">
            <w:pPr>
              <w:pStyle w:val="ListParagraph"/>
              <w:numPr>
                <w:ilvl w:val="0"/>
                <w:numId w:val="1"/>
              </w:numPr>
              <w:ind w:left="302" w:hanging="283"/>
              <w:rPr>
                <w:lang w:val="en-CA"/>
              </w:rPr>
            </w:pPr>
          </w:p>
          <w:p w14:paraId="59D48B57" w14:textId="77777777" w:rsidR="00BB636D" w:rsidRDefault="00BB636D">
            <w:pPr>
              <w:rPr>
                <w:b/>
                <w:u w:val="single"/>
                <w:lang w:val="en-CA"/>
              </w:rPr>
            </w:pPr>
          </w:p>
        </w:tc>
        <w:tc>
          <w:tcPr>
            <w:tcW w:w="3608" w:type="dxa"/>
            <w:vMerge/>
          </w:tcPr>
          <w:p w14:paraId="49F2661E" w14:textId="77777777" w:rsidR="00BB636D" w:rsidRPr="005A670D" w:rsidRDefault="00BB636D" w:rsidP="00780CDF">
            <w:pPr>
              <w:rPr>
                <w:b/>
                <w:u w:val="single"/>
                <w:lang w:val="en-CA"/>
              </w:rPr>
            </w:pPr>
          </w:p>
        </w:tc>
        <w:tc>
          <w:tcPr>
            <w:tcW w:w="5800" w:type="dxa"/>
            <w:vMerge/>
          </w:tcPr>
          <w:p w14:paraId="73445ABF" w14:textId="77777777" w:rsidR="00BB636D" w:rsidRPr="00FD43EF" w:rsidRDefault="00BB636D" w:rsidP="00CE5BC5">
            <w:pPr>
              <w:spacing w:after="120"/>
              <w:rPr>
                <w:lang w:val="en-CA"/>
              </w:rPr>
            </w:pPr>
          </w:p>
        </w:tc>
        <w:tc>
          <w:tcPr>
            <w:tcW w:w="5050" w:type="dxa"/>
            <w:vMerge/>
          </w:tcPr>
          <w:p w14:paraId="205A4707" w14:textId="77777777" w:rsidR="00BB636D" w:rsidRPr="00FD43EF" w:rsidRDefault="00BB636D" w:rsidP="00CE5BC5">
            <w:pPr>
              <w:spacing w:after="120"/>
              <w:rPr>
                <w:lang w:val="en-CA"/>
              </w:rPr>
            </w:pPr>
          </w:p>
        </w:tc>
      </w:tr>
    </w:tbl>
    <w:p w14:paraId="014F20DD" w14:textId="77777777" w:rsidR="002C3313" w:rsidRDefault="002C3313">
      <w:pPr>
        <w:rPr>
          <w:sz w:val="2"/>
          <w:szCs w:val="2"/>
          <w:lang w:val="en-CA"/>
        </w:rPr>
        <w:sectPr w:rsidR="002C3313" w:rsidSect="00D32A7D">
          <w:pgSz w:w="20160" w:h="12240" w:orient="landscape"/>
          <w:pgMar w:top="292" w:right="1440" w:bottom="0" w:left="1440" w:header="720" w:footer="720" w:gutter="0"/>
          <w:cols w:space="720"/>
          <w:docGrid w:linePitch="360"/>
        </w:sectPr>
      </w:pPr>
    </w:p>
    <w:p w14:paraId="04144CF5" w14:textId="5DF47516" w:rsidR="00E9739E" w:rsidRPr="00FD43EF" w:rsidRDefault="00E9739E" w:rsidP="005A2028">
      <w:pPr>
        <w:tabs>
          <w:tab w:val="right" w:pos="18003"/>
        </w:tabs>
        <w:spacing w:after="120" w:line="240" w:lineRule="auto"/>
        <w:ind w:left="2160" w:firstLine="720"/>
        <w:rPr>
          <w:lang w:val="en-CA"/>
        </w:rPr>
      </w:pPr>
      <w:r w:rsidRPr="008D4682">
        <w:rPr>
          <w:noProof/>
        </w:rPr>
        <w:lastRenderedPageBreak/>
        <w:drawing>
          <wp:anchor distT="0" distB="0" distL="114300" distR="114300" simplePos="0" relativeHeight="251662336" behindDoc="0" locked="0" layoutInCell="1" allowOverlap="1" wp14:anchorId="44E52BEB" wp14:editId="26D2C02C">
            <wp:simplePos x="0" y="0"/>
            <wp:positionH relativeFrom="margin">
              <wp:posOffset>-330200</wp:posOffset>
            </wp:positionH>
            <wp:positionV relativeFrom="paragraph">
              <wp:posOffset>5080</wp:posOffset>
            </wp:positionV>
            <wp:extent cx="984885" cy="764540"/>
            <wp:effectExtent l="0" t="0" r="5715" b="0"/>
            <wp:wrapThrough wrapText="bothSides">
              <wp:wrapPolygon edited="0">
                <wp:start x="0" y="0"/>
                <wp:lineTo x="0" y="20811"/>
                <wp:lineTo x="21168" y="20811"/>
                <wp:lineTo x="21168" y="0"/>
                <wp:lineTo x="0" y="0"/>
              </wp:wrapPolygon>
            </wp:wrapThrough>
            <wp:docPr id="555507202" name="Picture 555507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untainview_logo_final_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84885" cy="764540"/>
                    </a:xfrm>
                    <a:prstGeom prst="rect">
                      <a:avLst/>
                    </a:prstGeom>
                  </pic:spPr>
                </pic:pic>
              </a:graphicData>
            </a:graphic>
            <wp14:sizeRelH relativeFrom="page">
              <wp14:pctWidth>0</wp14:pctWidth>
            </wp14:sizeRelH>
            <wp14:sizeRelV relativeFrom="page">
              <wp14:pctHeight>0</wp14:pctHeight>
            </wp14:sizeRelV>
          </wp:anchor>
        </w:drawing>
      </w:r>
      <w:r w:rsidR="004C413D">
        <w:rPr>
          <w:b/>
          <w:sz w:val="24"/>
          <w:szCs w:val="24"/>
          <w:lang w:val="en-CA"/>
        </w:rPr>
        <w:t xml:space="preserve">STUDENT </w:t>
      </w:r>
      <w:r w:rsidR="00A452F1">
        <w:rPr>
          <w:b/>
          <w:sz w:val="24"/>
          <w:szCs w:val="24"/>
          <w:lang w:val="en-CA"/>
        </w:rPr>
        <w:t>PREVENTIVE ACTION</w:t>
      </w:r>
      <w:r w:rsidR="004C413D">
        <w:rPr>
          <w:b/>
          <w:sz w:val="24"/>
          <w:szCs w:val="24"/>
          <w:lang w:val="en-CA"/>
        </w:rPr>
        <w:t xml:space="preserve"> PLAN </w:t>
      </w:r>
      <w:r w:rsidR="00B32AA1" w:rsidRPr="008D4682">
        <w:rPr>
          <w:bCs/>
          <w:sz w:val="24"/>
          <w:szCs w:val="24"/>
          <w:lang w:val="en-CA"/>
        </w:rPr>
        <w:t>(giving priority to prevention</w:t>
      </w:r>
      <w:r w:rsidR="005A2028">
        <w:rPr>
          <w:bCs/>
          <w:sz w:val="24"/>
          <w:szCs w:val="24"/>
          <w:lang w:val="en-CA"/>
        </w:rPr>
        <w:tab/>
        <w:t>TEMPLATE DOCUMENT</w:t>
      </w:r>
    </w:p>
    <w:p w14:paraId="19D9165E" w14:textId="3A888CBD" w:rsidR="00E9739E" w:rsidRPr="00FD43EF" w:rsidRDefault="00E9739E" w:rsidP="00E9739E">
      <w:pPr>
        <w:spacing w:after="80" w:line="240" w:lineRule="auto"/>
        <w:rPr>
          <w:lang w:val="en-CA"/>
        </w:rPr>
      </w:pPr>
      <w:r w:rsidRPr="00FD43EF">
        <w:rPr>
          <w:lang w:val="en-CA"/>
        </w:rPr>
        <w:tab/>
      </w:r>
      <w:r w:rsidRPr="00FD43EF">
        <w:rPr>
          <w:lang w:val="en-CA"/>
        </w:rPr>
        <w:tab/>
      </w:r>
      <w:r w:rsidRPr="00FD43EF">
        <w:rPr>
          <w:lang w:val="en-CA"/>
        </w:rPr>
        <w:tab/>
        <w:t>St</w:t>
      </w:r>
      <w:r>
        <w:rPr>
          <w:lang w:val="en-CA"/>
        </w:rPr>
        <w:t xml:space="preserve">udent name: </w:t>
      </w:r>
      <w:r>
        <w:rPr>
          <w:lang w:val="en-CA"/>
        </w:rPr>
        <w:tab/>
      </w:r>
      <w:r>
        <w:rPr>
          <w:lang w:val="en-CA"/>
        </w:rPr>
        <w:tab/>
      </w:r>
      <w:r>
        <w:rPr>
          <w:lang w:val="en-CA"/>
        </w:rPr>
        <w:tab/>
      </w:r>
      <w:r>
        <w:rPr>
          <w:lang w:val="en-CA"/>
        </w:rPr>
        <w:tab/>
      </w:r>
      <w:r>
        <w:rPr>
          <w:lang w:val="en-CA"/>
        </w:rPr>
        <w:tab/>
      </w:r>
      <w:r>
        <w:rPr>
          <w:lang w:val="en-CA"/>
        </w:rPr>
        <w:tab/>
      </w:r>
      <w:r w:rsidR="00735534">
        <w:rPr>
          <w:lang w:val="en-CA"/>
        </w:rPr>
        <w:tab/>
      </w:r>
      <w:r>
        <w:rPr>
          <w:lang w:val="en-CA"/>
        </w:rPr>
        <w:t>DOB:</w:t>
      </w:r>
    </w:p>
    <w:p w14:paraId="6A182344" w14:textId="313E351E" w:rsidR="00E9739E" w:rsidRPr="00E9739E" w:rsidRDefault="00E9739E" w:rsidP="00E9739E">
      <w:pPr>
        <w:spacing w:after="80" w:line="240" w:lineRule="auto"/>
        <w:rPr>
          <w:lang w:val="en-CA"/>
        </w:rPr>
      </w:pPr>
      <w:r>
        <w:rPr>
          <w:lang w:val="en-CA"/>
        </w:rPr>
        <w:tab/>
      </w:r>
      <w:r>
        <w:rPr>
          <w:lang w:val="en-CA"/>
        </w:rPr>
        <w:tab/>
      </w:r>
      <w:r>
        <w:rPr>
          <w:lang w:val="en-CA"/>
        </w:rPr>
        <w:tab/>
        <w:t>School</w:t>
      </w:r>
      <w:r w:rsidR="00735534">
        <w:rPr>
          <w:lang w:val="en-CA"/>
        </w:rPr>
        <w:t>/Board</w:t>
      </w:r>
      <w:r>
        <w:rPr>
          <w:lang w:val="en-CA"/>
        </w:rPr>
        <w:t xml:space="preserve">: </w:t>
      </w:r>
      <w:r w:rsidRPr="00FD43EF">
        <w:rPr>
          <w:lang w:val="en-CA"/>
        </w:rPr>
        <w:tab/>
      </w:r>
      <w:r w:rsidRPr="00FD43EF">
        <w:rPr>
          <w:lang w:val="en-CA"/>
        </w:rPr>
        <w:tab/>
      </w:r>
      <w:r w:rsidRPr="00FD43EF">
        <w:rPr>
          <w:lang w:val="en-CA"/>
        </w:rPr>
        <w:tab/>
      </w:r>
      <w:r w:rsidRPr="00FD43EF">
        <w:rPr>
          <w:lang w:val="en-CA"/>
        </w:rPr>
        <w:tab/>
      </w:r>
      <w:r>
        <w:rPr>
          <w:lang w:val="en-CA"/>
        </w:rPr>
        <w:tab/>
      </w:r>
      <w:r>
        <w:rPr>
          <w:lang w:val="en-CA"/>
        </w:rPr>
        <w:tab/>
      </w:r>
      <w:r>
        <w:rPr>
          <w:lang w:val="en-CA"/>
        </w:rPr>
        <w:tab/>
        <w:t xml:space="preserve">Grade Level: </w:t>
      </w:r>
      <w:r>
        <w:rPr>
          <w:lang w:val="en-CA"/>
        </w:rPr>
        <w:tab/>
      </w:r>
      <w:r>
        <w:rPr>
          <w:lang w:val="en-CA"/>
        </w:rPr>
        <w:tab/>
      </w:r>
      <w:r>
        <w:rPr>
          <w:lang w:val="en-CA"/>
        </w:rPr>
        <w:tab/>
      </w:r>
      <w:r>
        <w:rPr>
          <w:lang w:val="en-CA"/>
        </w:rPr>
        <w:tab/>
        <w:t>Homeroom Teacher:</w:t>
      </w:r>
    </w:p>
    <w:p w14:paraId="1E307058" w14:textId="77777777" w:rsidR="00E9739E" w:rsidRPr="007E71A1" w:rsidRDefault="00E9739E" w:rsidP="00667C3B">
      <w:pPr>
        <w:rPr>
          <w:b/>
          <w:sz w:val="16"/>
          <w:szCs w:val="16"/>
        </w:rPr>
      </w:pPr>
    </w:p>
    <w:tbl>
      <w:tblPr>
        <w:tblStyle w:val="TableGrid"/>
        <w:tblW w:w="18222" w:type="dxa"/>
        <w:tblLook w:val="04A0" w:firstRow="1" w:lastRow="0" w:firstColumn="1" w:lastColumn="0" w:noHBand="0" w:noVBand="1"/>
      </w:tblPr>
      <w:tblGrid>
        <w:gridCol w:w="4315"/>
        <w:gridCol w:w="4611"/>
        <w:gridCol w:w="4912"/>
        <w:gridCol w:w="4384"/>
      </w:tblGrid>
      <w:tr w:rsidR="00E9739E" w14:paraId="617DDB85" w14:textId="26210416" w:rsidTr="00EE3266">
        <w:trPr>
          <w:trHeight w:val="637"/>
        </w:trPr>
        <w:tc>
          <w:tcPr>
            <w:tcW w:w="4315" w:type="dxa"/>
            <w:shd w:val="clear" w:color="auto" w:fill="D9D9D9" w:themeFill="background1" w:themeFillShade="D9"/>
            <w:vAlign w:val="center"/>
          </w:tcPr>
          <w:p w14:paraId="4352B10B" w14:textId="3511861B" w:rsidR="00E9739E" w:rsidRPr="0039036E" w:rsidRDefault="00E9739E" w:rsidP="00E9739E">
            <w:pPr>
              <w:jc w:val="center"/>
              <w:rPr>
                <w:b/>
                <w:sz w:val="24"/>
                <w:szCs w:val="24"/>
              </w:rPr>
            </w:pPr>
            <w:r w:rsidRPr="0039036E">
              <w:rPr>
                <w:b/>
                <w:sz w:val="24"/>
                <w:szCs w:val="24"/>
              </w:rPr>
              <w:t>Student</w:t>
            </w:r>
            <w:r w:rsidR="0039036E" w:rsidRPr="0039036E">
              <w:rPr>
                <w:b/>
                <w:sz w:val="24"/>
                <w:szCs w:val="24"/>
              </w:rPr>
              <w:t>’</w:t>
            </w:r>
            <w:r w:rsidRPr="0039036E">
              <w:rPr>
                <w:b/>
                <w:sz w:val="24"/>
                <w:szCs w:val="24"/>
              </w:rPr>
              <w:t>s needs/challenges</w:t>
            </w:r>
            <w:r w:rsidR="006373EE">
              <w:rPr>
                <w:b/>
                <w:sz w:val="24"/>
                <w:szCs w:val="24"/>
              </w:rPr>
              <w:t>/triggers</w:t>
            </w:r>
          </w:p>
        </w:tc>
        <w:tc>
          <w:tcPr>
            <w:tcW w:w="4611" w:type="dxa"/>
            <w:shd w:val="clear" w:color="auto" w:fill="D9D9D9" w:themeFill="background1" w:themeFillShade="D9"/>
            <w:vAlign w:val="center"/>
          </w:tcPr>
          <w:p w14:paraId="599E7BDE" w14:textId="4F818D65" w:rsidR="00E9739E" w:rsidRPr="0039036E" w:rsidRDefault="00D63C7F" w:rsidP="00E9739E">
            <w:pPr>
              <w:jc w:val="center"/>
              <w:rPr>
                <w:b/>
                <w:sz w:val="24"/>
                <w:szCs w:val="24"/>
              </w:rPr>
            </w:pPr>
            <w:r>
              <w:rPr>
                <w:b/>
                <w:sz w:val="24"/>
                <w:szCs w:val="24"/>
              </w:rPr>
              <w:t>Specific o</w:t>
            </w:r>
            <w:r w:rsidR="00E9739E" w:rsidRPr="0039036E">
              <w:rPr>
                <w:b/>
                <w:sz w:val="24"/>
                <w:szCs w:val="24"/>
              </w:rPr>
              <w:t>bjectives</w:t>
            </w:r>
            <w:r w:rsidR="000C1CCE" w:rsidRPr="000C1CCE">
              <w:rPr>
                <w:b/>
                <w:color w:val="0432FF"/>
                <w:sz w:val="24"/>
                <w:szCs w:val="24"/>
              </w:rPr>
              <w:t>*</w:t>
            </w:r>
            <w:r w:rsidR="00E9739E" w:rsidRPr="0039036E">
              <w:rPr>
                <w:b/>
                <w:sz w:val="24"/>
                <w:szCs w:val="24"/>
              </w:rPr>
              <w:t xml:space="preserve"> related to</w:t>
            </w:r>
          </w:p>
          <w:p w14:paraId="0B38DE32" w14:textId="03C8D467" w:rsidR="00E9739E" w:rsidRPr="0039036E" w:rsidRDefault="00E9739E" w:rsidP="00E9739E">
            <w:pPr>
              <w:jc w:val="center"/>
              <w:rPr>
                <w:b/>
                <w:sz w:val="24"/>
                <w:szCs w:val="24"/>
              </w:rPr>
            </w:pPr>
            <w:r w:rsidRPr="0039036E">
              <w:rPr>
                <w:b/>
                <w:sz w:val="24"/>
                <w:szCs w:val="24"/>
              </w:rPr>
              <w:t>the needs/challenges</w:t>
            </w:r>
            <w:r w:rsidR="006373EE">
              <w:rPr>
                <w:b/>
                <w:sz w:val="24"/>
                <w:szCs w:val="24"/>
              </w:rPr>
              <w:t>/triggers</w:t>
            </w:r>
          </w:p>
        </w:tc>
        <w:tc>
          <w:tcPr>
            <w:tcW w:w="4912" w:type="dxa"/>
            <w:shd w:val="clear" w:color="auto" w:fill="D9D9D9" w:themeFill="background1" w:themeFillShade="D9"/>
            <w:vAlign w:val="center"/>
          </w:tcPr>
          <w:p w14:paraId="0A9C018E" w14:textId="6925A96D" w:rsidR="00E9739E" w:rsidRPr="0039036E" w:rsidRDefault="00D63C7F" w:rsidP="00E9739E">
            <w:pPr>
              <w:jc w:val="center"/>
              <w:rPr>
                <w:b/>
                <w:sz w:val="24"/>
                <w:szCs w:val="24"/>
              </w:rPr>
            </w:pPr>
            <w:r>
              <w:rPr>
                <w:b/>
                <w:sz w:val="24"/>
                <w:szCs w:val="24"/>
              </w:rPr>
              <w:t>Best p</w:t>
            </w:r>
            <w:r w:rsidR="00E9739E" w:rsidRPr="0039036E">
              <w:rPr>
                <w:b/>
                <w:sz w:val="24"/>
                <w:szCs w:val="24"/>
              </w:rPr>
              <w:t>ractices/</w:t>
            </w:r>
            <w:r w:rsidR="006373EE">
              <w:rPr>
                <w:b/>
                <w:sz w:val="24"/>
                <w:szCs w:val="24"/>
              </w:rPr>
              <w:t>approaches</w:t>
            </w:r>
            <w:r w:rsidR="000C1CCE" w:rsidRPr="000C1CCE">
              <w:rPr>
                <w:b/>
                <w:color w:val="0432FF"/>
                <w:sz w:val="24"/>
                <w:szCs w:val="24"/>
              </w:rPr>
              <w:t>**</w:t>
            </w:r>
          </w:p>
          <w:p w14:paraId="1FB0ECEC" w14:textId="543B864C" w:rsidR="00E9739E" w:rsidRPr="0039036E" w:rsidRDefault="00E9739E" w:rsidP="00E9739E">
            <w:pPr>
              <w:jc w:val="center"/>
              <w:rPr>
                <w:b/>
                <w:sz w:val="24"/>
                <w:szCs w:val="24"/>
              </w:rPr>
            </w:pPr>
            <w:r w:rsidRPr="0039036E">
              <w:rPr>
                <w:b/>
                <w:sz w:val="24"/>
                <w:szCs w:val="24"/>
              </w:rPr>
              <w:t>related to the objectives</w:t>
            </w:r>
          </w:p>
        </w:tc>
        <w:tc>
          <w:tcPr>
            <w:tcW w:w="4384" w:type="dxa"/>
            <w:shd w:val="clear" w:color="auto" w:fill="D9D9D9" w:themeFill="background1" w:themeFillShade="D9"/>
            <w:vAlign w:val="center"/>
          </w:tcPr>
          <w:p w14:paraId="7E3E2CD5" w14:textId="77777777" w:rsidR="00D63C7F" w:rsidRDefault="00E9739E" w:rsidP="00E9739E">
            <w:pPr>
              <w:jc w:val="center"/>
              <w:rPr>
                <w:b/>
                <w:sz w:val="24"/>
                <w:szCs w:val="24"/>
              </w:rPr>
            </w:pPr>
            <w:r w:rsidRPr="0039036E">
              <w:rPr>
                <w:b/>
                <w:sz w:val="24"/>
                <w:szCs w:val="24"/>
              </w:rPr>
              <w:t xml:space="preserve">Selected tools/support measures </w:t>
            </w:r>
          </w:p>
          <w:p w14:paraId="5BA688E5" w14:textId="10FABD55" w:rsidR="00E9739E" w:rsidRPr="0039036E" w:rsidRDefault="00E9739E" w:rsidP="00E9739E">
            <w:pPr>
              <w:jc w:val="center"/>
              <w:rPr>
                <w:b/>
                <w:sz w:val="24"/>
                <w:szCs w:val="24"/>
              </w:rPr>
            </w:pPr>
            <w:r w:rsidRPr="0039036E">
              <w:rPr>
                <w:b/>
                <w:sz w:val="24"/>
                <w:szCs w:val="24"/>
              </w:rPr>
              <w:t>related to the practices</w:t>
            </w:r>
          </w:p>
        </w:tc>
      </w:tr>
      <w:tr w:rsidR="00E9739E" w14:paraId="2DB1673C" w14:textId="1EDEAF48" w:rsidTr="000A495E">
        <w:trPr>
          <w:trHeight w:val="1411"/>
        </w:trPr>
        <w:tc>
          <w:tcPr>
            <w:tcW w:w="4315" w:type="dxa"/>
          </w:tcPr>
          <w:p w14:paraId="7B3326D8" w14:textId="77777777" w:rsidR="00E9739E" w:rsidRPr="007E71A1" w:rsidRDefault="00E9739E" w:rsidP="00E9739E">
            <w:pPr>
              <w:rPr>
                <w:b/>
                <w:sz w:val="20"/>
                <w:szCs w:val="20"/>
              </w:rPr>
            </w:pPr>
          </w:p>
        </w:tc>
        <w:tc>
          <w:tcPr>
            <w:tcW w:w="4611" w:type="dxa"/>
          </w:tcPr>
          <w:p w14:paraId="7466203B" w14:textId="77777777" w:rsidR="00E9739E" w:rsidRPr="007E71A1" w:rsidRDefault="00E9739E" w:rsidP="00E9739E">
            <w:pPr>
              <w:rPr>
                <w:b/>
                <w:sz w:val="20"/>
                <w:szCs w:val="20"/>
              </w:rPr>
            </w:pPr>
          </w:p>
        </w:tc>
        <w:tc>
          <w:tcPr>
            <w:tcW w:w="4912" w:type="dxa"/>
          </w:tcPr>
          <w:p w14:paraId="676BCD57" w14:textId="77777777" w:rsidR="00E9739E" w:rsidRPr="007E71A1" w:rsidRDefault="00E9739E" w:rsidP="00E9739E">
            <w:pPr>
              <w:rPr>
                <w:b/>
                <w:sz w:val="20"/>
                <w:szCs w:val="20"/>
              </w:rPr>
            </w:pPr>
          </w:p>
        </w:tc>
        <w:tc>
          <w:tcPr>
            <w:tcW w:w="4384" w:type="dxa"/>
          </w:tcPr>
          <w:p w14:paraId="5FF71AD2" w14:textId="77777777" w:rsidR="00E9739E" w:rsidRDefault="00E9739E" w:rsidP="00E9739E">
            <w:pPr>
              <w:rPr>
                <w:b/>
                <w:sz w:val="20"/>
                <w:szCs w:val="20"/>
              </w:rPr>
            </w:pPr>
          </w:p>
        </w:tc>
      </w:tr>
      <w:tr w:rsidR="00E9739E" w14:paraId="4626F87B" w14:textId="25CCD6F0" w:rsidTr="000A495E">
        <w:trPr>
          <w:trHeight w:val="1546"/>
        </w:trPr>
        <w:tc>
          <w:tcPr>
            <w:tcW w:w="4315" w:type="dxa"/>
          </w:tcPr>
          <w:p w14:paraId="6B73E512" w14:textId="77777777" w:rsidR="00E9739E" w:rsidRPr="007E71A1" w:rsidRDefault="00E9739E" w:rsidP="00E9739E">
            <w:pPr>
              <w:rPr>
                <w:b/>
                <w:sz w:val="20"/>
                <w:szCs w:val="20"/>
              </w:rPr>
            </w:pPr>
          </w:p>
        </w:tc>
        <w:tc>
          <w:tcPr>
            <w:tcW w:w="4611" w:type="dxa"/>
          </w:tcPr>
          <w:p w14:paraId="5827C59E" w14:textId="77777777" w:rsidR="00E9739E" w:rsidRPr="007E71A1" w:rsidRDefault="00E9739E" w:rsidP="00E9739E">
            <w:pPr>
              <w:rPr>
                <w:b/>
                <w:sz w:val="20"/>
                <w:szCs w:val="20"/>
              </w:rPr>
            </w:pPr>
          </w:p>
        </w:tc>
        <w:tc>
          <w:tcPr>
            <w:tcW w:w="4912" w:type="dxa"/>
          </w:tcPr>
          <w:p w14:paraId="51410343" w14:textId="77777777" w:rsidR="00E9739E" w:rsidRPr="007E71A1" w:rsidRDefault="00E9739E" w:rsidP="00E9739E">
            <w:pPr>
              <w:rPr>
                <w:b/>
                <w:sz w:val="20"/>
                <w:szCs w:val="20"/>
              </w:rPr>
            </w:pPr>
          </w:p>
        </w:tc>
        <w:tc>
          <w:tcPr>
            <w:tcW w:w="4384" w:type="dxa"/>
          </w:tcPr>
          <w:p w14:paraId="3E5E7733" w14:textId="77777777" w:rsidR="00E9739E" w:rsidRDefault="00E9739E" w:rsidP="00E9739E">
            <w:pPr>
              <w:rPr>
                <w:b/>
                <w:sz w:val="20"/>
                <w:szCs w:val="20"/>
              </w:rPr>
            </w:pPr>
          </w:p>
        </w:tc>
      </w:tr>
      <w:tr w:rsidR="00E9739E" w14:paraId="3D331C67" w14:textId="490FBA57" w:rsidTr="000A495E">
        <w:trPr>
          <w:trHeight w:val="1554"/>
        </w:trPr>
        <w:tc>
          <w:tcPr>
            <w:tcW w:w="4315" w:type="dxa"/>
            <w:tcBorders>
              <w:bottom w:val="single" w:sz="4" w:space="0" w:color="auto"/>
            </w:tcBorders>
          </w:tcPr>
          <w:p w14:paraId="28CADDF6" w14:textId="77777777" w:rsidR="00E9739E" w:rsidRPr="007E71A1" w:rsidRDefault="00E9739E" w:rsidP="00E9739E">
            <w:pPr>
              <w:rPr>
                <w:b/>
                <w:sz w:val="20"/>
                <w:szCs w:val="20"/>
              </w:rPr>
            </w:pPr>
          </w:p>
        </w:tc>
        <w:tc>
          <w:tcPr>
            <w:tcW w:w="4611" w:type="dxa"/>
            <w:tcBorders>
              <w:bottom w:val="single" w:sz="4" w:space="0" w:color="auto"/>
            </w:tcBorders>
          </w:tcPr>
          <w:p w14:paraId="09B1EA2E" w14:textId="77777777" w:rsidR="00E9739E" w:rsidRPr="007E71A1" w:rsidRDefault="00E9739E" w:rsidP="00E9739E">
            <w:pPr>
              <w:rPr>
                <w:b/>
                <w:sz w:val="20"/>
                <w:szCs w:val="20"/>
              </w:rPr>
            </w:pPr>
          </w:p>
        </w:tc>
        <w:tc>
          <w:tcPr>
            <w:tcW w:w="4912" w:type="dxa"/>
            <w:tcBorders>
              <w:bottom w:val="single" w:sz="4" w:space="0" w:color="auto"/>
            </w:tcBorders>
          </w:tcPr>
          <w:p w14:paraId="65605F41" w14:textId="77777777" w:rsidR="00E9739E" w:rsidRPr="007E71A1" w:rsidRDefault="00E9739E" w:rsidP="00E9739E">
            <w:pPr>
              <w:rPr>
                <w:b/>
                <w:sz w:val="20"/>
                <w:szCs w:val="20"/>
              </w:rPr>
            </w:pPr>
          </w:p>
        </w:tc>
        <w:tc>
          <w:tcPr>
            <w:tcW w:w="4384" w:type="dxa"/>
            <w:tcBorders>
              <w:bottom w:val="single" w:sz="4" w:space="0" w:color="auto"/>
            </w:tcBorders>
          </w:tcPr>
          <w:p w14:paraId="7B6C7B23" w14:textId="77777777" w:rsidR="00E9739E" w:rsidRDefault="00E9739E" w:rsidP="00E9739E">
            <w:pPr>
              <w:rPr>
                <w:b/>
                <w:sz w:val="20"/>
                <w:szCs w:val="20"/>
              </w:rPr>
            </w:pPr>
          </w:p>
        </w:tc>
      </w:tr>
      <w:tr w:rsidR="00253083" w14:paraId="5FDBF77F" w14:textId="0BBCDE43" w:rsidTr="00253083">
        <w:trPr>
          <w:trHeight w:val="563"/>
        </w:trPr>
        <w:tc>
          <w:tcPr>
            <w:tcW w:w="8926" w:type="dxa"/>
            <w:gridSpan w:val="2"/>
            <w:shd w:val="clear" w:color="auto" w:fill="D9D9D9" w:themeFill="background1" w:themeFillShade="D9"/>
            <w:vAlign w:val="center"/>
          </w:tcPr>
          <w:p w14:paraId="512EB71C" w14:textId="3BF2EB36" w:rsidR="00253083" w:rsidRPr="007E71A1" w:rsidRDefault="00253083" w:rsidP="00253083">
            <w:pPr>
              <w:jc w:val="center"/>
              <w:rPr>
                <w:b/>
                <w:sz w:val="20"/>
                <w:szCs w:val="20"/>
              </w:rPr>
            </w:pPr>
            <w:r w:rsidRPr="00253083">
              <w:rPr>
                <w:b/>
                <w:sz w:val="24"/>
                <w:szCs w:val="24"/>
              </w:rPr>
              <w:t>Plan B for a difficult time or activity</w:t>
            </w:r>
          </w:p>
        </w:tc>
        <w:tc>
          <w:tcPr>
            <w:tcW w:w="9296" w:type="dxa"/>
            <w:gridSpan w:val="2"/>
            <w:shd w:val="clear" w:color="auto" w:fill="D9D9D9" w:themeFill="background1" w:themeFillShade="D9"/>
            <w:vAlign w:val="center"/>
          </w:tcPr>
          <w:p w14:paraId="67A75D12" w14:textId="553273E7" w:rsidR="00253083" w:rsidRDefault="00253083" w:rsidP="00253083">
            <w:pPr>
              <w:jc w:val="center"/>
              <w:rPr>
                <w:b/>
                <w:sz w:val="20"/>
                <w:szCs w:val="20"/>
              </w:rPr>
            </w:pPr>
            <w:r w:rsidRPr="00253083">
              <w:rPr>
                <w:b/>
                <w:sz w:val="24"/>
                <w:szCs w:val="24"/>
              </w:rPr>
              <w:t>Plan B for a difficult day</w:t>
            </w:r>
          </w:p>
        </w:tc>
      </w:tr>
      <w:tr w:rsidR="00253083" w14:paraId="54A29C22" w14:textId="77777777" w:rsidTr="000A495E">
        <w:trPr>
          <w:trHeight w:val="1966"/>
        </w:trPr>
        <w:tc>
          <w:tcPr>
            <w:tcW w:w="8926" w:type="dxa"/>
            <w:gridSpan w:val="2"/>
          </w:tcPr>
          <w:p w14:paraId="0953E595" w14:textId="77777777" w:rsidR="00253083" w:rsidRPr="007E71A1" w:rsidRDefault="00253083" w:rsidP="00E9739E">
            <w:pPr>
              <w:rPr>
                <w:b/>
                <w:sz w:val="20"/>
                <w:szCs w:val="20"/>
              </w:rPr>
            </w:pPr>
          </w:p>
        </w:tc>
        <w:tc>
          <w:tcPr>
            <w:tcW w:w="9296" w:type="dxa"/>
            <w:gridSpan w:val="2"/>
          </w:tcPr>
          <w:p w14:paraId="472AEBBD" w14:textId="77777777" w:rsidR="00253083" w:rsidRDefault="00253083" w:rsidP="00E9739E">
            <w:pPr>
              <w:rPr>
                <w:b/>
                <w:sz w:val="20"/>
                <w:szCs w:val="20"/>
              </w:rPr>
            </w:pPr>
          </w:p>
        </w:tc>
      </w:tr>
    </w:tbl>
    <w:p w14:paraId="14B2AA2B" w14:textId="77777777" w:rsidR="00E9739E" w:rsidRPr="00BC2074" w:rsidRDefault="00E9739E" w:rsidP="00E9739E">
      <w:pPr>
        <w:jc w:val="center"/>
        <w:rPr>
          <w:b/>
          <w:sz w:val="2"/>
          <w:szCs w:val="2"/>
        </w:rPr>
      </w:pPr>
    </w:p>
    <w:p w14:paraId="445714C4" w14:textId="77777777" w:rsidR="000C1CCE" w:rsidRDefault="000C1CCE" w:rsidP="000C1CCE">
      <w:pPr>
        <w:pStyle w:val="Footer"/>
        <w:spacing w:line="192" w:lineRule="auto"/>
        <w:rPr>
          <w:color w:val="0432FF"/>
          <w:sz w:val="22"/>
          <w:szCs w:val="22"/>
        </w:rPr>
      </w:pPr>
    </w:p>
    <w:p w14:paraId="2536DDBC" w14:textId="797CD07C" w:rsidR="00E9739E" w:rsidRPr="000C1CCE" w:rsidRDefault="000C1CCE" w:rsidP="006373EE">
      <w:pPr>
        <w:pStyle w:val="Footer"/>
        <w:spacing w:line="216" w:lineRule="auto"/>
        <w:rPr>
          <w:sz w:val="22"/>
          <w:szCs w:val="22"/>
        </w:rPr>
      </w:pPr>
      <w:r w:rsidRPr="000C1CCE">
        <w:rPr>
          <w:color w:val="0432FF"/>
          <w:sz w:val="22"/>
          <w:szCs w:val="22"/>
        </w:rPr>
        <w:t>*</w:t>
      </w:r>
      <w:r w:rsidRPr="000C1CCE">
        <w:rPr>
          <w:sz w:val="22"/>
          <w:szCs w:val="22"/>
        </w:rPr>
        <w:t xml:space="preserve"> The objectives are meant to be anchored in the adult posture and the </w:t>
      </w:r>
      <w:r>
        <w:rPr>
          <w:sz w:val="22"/>
          <w:szCs w:val="22"/>
        </w:rPr>
        <w:t>selected support measures to scaffold/compensate for the needs and challenges</w:t>
      </w:r>
    </w:p>
    <w:p w14:paraId="79A23BBB" w14:textId="34001875" w:rsidR="00D86725" w:rsidRPr="000C1CCE" w:rsidRDefault="000C1CCE" w:rsidP="006373EE">
      <w:pPr>
        <w:pStyle w:val="Footer"/>
        <w:spacing w:line="216" w:lineRule="auto"/>
        <w:rPr>
          <w:sz w:val="22"/>
          <w:szCs w:val="22"/>
        </w:rPr>
      </w:pPr>
      <w:r w:rsidRPr="000C1CCE">
        <w:rPr>
          <w:color w:val="0432FF"/>
          <w:sz w:val="22"/>
          <w:szCs w:val="22"/>
        </w:rPr>
        <w:t xml:space="preserve">** </w:t>
      </w:r>
      <w:r w:rsidRPr="000C1CCE">
        <w:rPr>
          <w:sz w:val="22"/>
          <w:szCs w:val="22"/>
        </w:rPr>
        <w:t>The practices are meant to be preventive/proactive rather than waiting for the problem to arise to intervene</w:t>
      </w:r>
      <w:r w:rsidR="00D86725">
        <w:rPr>
          <w:sz w:val="22"/>
          <w:szCs w:val="22"/>
        </w:rPr>
        <w:t>. The division of adult roles and responsibilities must be clearly defined</w:t>
      </w:r>
    </w:p>
    <w:p w14:paraId="6C9667AD" w14:textId="77777777" w:rsidR="009E7070" w:rsidRDefault="009E7070" w:rsidP="009E7070">
      <w:pPr>
        <w:rPr>
          <w:sz w:val="2"/>
          <w:szCs w:val="2"/>
          <w:lang w:val="en-CA"/>
        </w:rPr>
        <w:sectPr w:rsidR="009E7070" w:rsidSect="009E7070">
          <w:pgSz w:w="20160" w:h="12240" w:orient="landscape"/>
          <w:pgMar w:top="292" w:right="1440" w:bottom="0" w:left="1440" w:header="720" w:footer="720" w:gutter="0"/>
          <w:cols w:space="720"/>
          <w:docGrid w:linePitch="360"/>
        </w:sectPr>
      </w:pPr>
    </w:p>
    <w:p w14:paraId="61144AA3" w14:textId="77777777" w:rsidR="009E7070" w:rsidRPr="00FD43EF" w:rsidRDefault="009E7070" w:rsidP="009E7070">
      <w:pPr>
        <w:tabs>
          <w:tab w:val="right" w:pos="17861"/>
        </w:tabs>
        <w:spacing w:after="60" w:line="240" w:lineRule="auto"/>
        <w:ind w:left="2160" w:firstLine="720"/>
        <w:rPr>
          <w:lang w:val="en-CA"/>
        </w:rPr>
      </w:pPr>
      <w:r w:rsidRPr="008D4682">
        <w:rPr>
          <w:noProof/>
        </w:rPr>
        <w:lastRenderedPageBreak/>
        <w:drawing>
          <wp:anchor distT="0" distB="0" distL="114300" distR="114300" simplePos="0" relativeHeight="251674624" behindDoc="0" locked="0" layoutInCell="1" allowOverlap="1" wp14:anchorId="2B8145BE" wp14:editId="195D5D6C">
            <wp:simplePos x="0" y="0"/>
            <wp:positionH relativeFrom="margin">
              <wp:posOffset>-330200</wp:posOffset>
            </wp:positionH>
            <wp:positionV relativeFrom="paragraph">
              <wp:posOffset>5080</wp:posOffset>
            </wp:positionV>
            <wp:extent cx="984885" cy="764540"/>
            <wp:effectExtent l="0" t="0" r="5715" b="0"/>
            <wp:wrapThrough wrapText="bothSides">
              <wp:wrapPolygon edited="0">
                <wp:start x="0" y="0"/>
                <wp:lineTo x="0" y="20811"/>
                <wp:lineTo x="21168" y="20811"/>
                <wp:lineTo x="21168" y="0"/>
                <wp:lineTo x="0" y="0"/>
              </wp:wrapPolygon>
            </wp:wrapThrough>
            <wp:docPr id="1498535088" name="Picture 1498535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untainview_logo_final_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84885" cy="764540"/>
                    </a:xfrm>
                    <a:prstGeom prst="rect">
                      <a:avLst/>
                    </a:prstGeom>
                  </pic:spPr>
                </pic:pic>
              </a:graphicData>
            </a:graphic>
            <wp14:sizeRelH relativeFrom="page">
              <wp14:pctWidth>0</wp14:pctWidth>
            </wp14:sizeRelH>
            <wp14:sizeRelV relativeFrom="page">
              <wp14:pctHeight>0</wp14:pctHeight>
            </wp14:sizeRelV>
          </wp:anchor>
        </w:drawing>
      </w:r>
      <w:r>
        <w:rPr>
          <w:b/>
          <w:sz w:val="24"/>
          <w:szCs w:val="24"/>
          <w:lang w:val="en-CA"/>
        </w:rPr>
        <w:t xml:space="preserve">STUDENT PREVENTIVE ACTION PLAN </w:t>
      </w:r>
      <w:r w:rsidRPr="008D4682">
        <w:rPr>
          <w:bCs/>
          <w:sz w:val="24"/>
          <w:szCs w:val="24"/>
          <w:lang w:val="en-CA"/>
        </w:rPr>
        <w:t>(giving priority to prevention) –</w:t>
      </w:r>
      <w:r>
        <w:rPr>
          <w:bCs/>
          <w:sz w:val="24"/>
          <w:szCs w:val="24"/>
          <w:lang w:val="en-CA"/>
        </w:rPr>
        <w:t xml:space="preserve"> </w:t>
      </w:r>
      <w:r w:rsidRPr="008D4682">
        <w:rPr>
          <w:bCs/>
          <w:sz w:val="24"/>
          <w:szCs w:val="24"/>
          <w:highlight w:val="yellow"/>
          <w:lang w:val="en-CA"/>
        </w:rPr>
        <w:t>in Elementary</w:t>
      </w:r>
      <w:r>
        <w:rPr>
          <w:bCs/>
          <w:sz w:val="24"/>
          <w:szCs w:val="24"/>
          <w:lang w:val="en-CA"/>
        </w:rPr>
        <w:tab/>
        <w:t>SAMPLE DOCUMENT</w:t>
      </w:r>
    </w:p>
    <w:p w14:paraId="6280338B" w14:textId="77777777" w:rsidR="009E7070" w:rsidRPr="00FD43EF" w:rsidRDefault="009E7070" w:rsidP="009E7070">
      <w:pPr>
        <w:spacing w:after="60" w:line="240" w:lineRule="auto"/>
        <w:rPr>
          <w:lang w:val="en-CA"/>
        </w:rPr>
      </w:pPr>
      <w:r w:rsidRPr="00FD43EF">
        <w:rPr>
          <w:lang w:val="en-CA"/>
        </w:rPr>
        <w:tab/>
      </w:r>
      <w:r w:rsidRPr="00FD43EF">
        <w:rPr>
          <w:lang w:val="en-CA"/>
        </w:rPr>
        <w:tab/>
      </w:r>
      <w:r w:rsidRPr="00FD43EF">
        <w:rPr>
          <w:lang w:val="en-CA"/>
        </w:rPr>
        <w:tab/>
        <w:t>St</w:t>
      </w:r>
      <w:r>
        <w:rPr>
          <w:lang w:val="en-CA"/>
        </w:rPr>
        <w:t xml:space="preserve">udent name: </w:t>
      </w:r>
      <w:r>
        <w:rPr>
          <w:lang w:val="en-CA"/>
        </w:rPr>
        <w:tab/>
      </w:r>
      <w:r>
        <w:rPr>
          <w:lang w:val="en-CA"/>
        </w:rPr>
        <w:tab/>
      </w:r>
      <w:r>
        <w:rPr>
          <w:lang w:val="en-CA"/>
        </w:rPr>
        <w:tab/>
      </w:r>
      <w:r>
        <w:rPr>
          <w:lang w:val="en-CA"/>
        </w:rPr>
        <w:tab/>
      </w:r>
      <w:r>
        <w:rPr>
          <w:lang w:val="en-CA"/>
        </w:rPr>
        <w:tab/>
      </w:r>
      <w:r>
        <w:rPr>
          <w:lang w:val="en-CA"/>
        </w:rPr>
        <w:tab/>
      </w:r>
      <w:r>
        <w:rPr>
          <w:lang w:val="en-CA"/>
        </w:rPr>
        <w:tab/>
        <w:t xml:space="preserve">DOB: </w:t>
      </w:r>
      <w:r w:rsidRPr="00F0245D">
        <w:rPr>
          <w:b/>
          <w:bCs/>
          <w:lang w:val="en-CA"/>
        </w:rPr>
        <w:t>12 years old</w:t>
      </w:r>
    </w:p>
    <w:p w14:paraId="6B463DA6" w14:textId="77777777" w:rsidR="009E7070" w:rsidRPr="00E9739E" w:rsidRDefault="009E7070" w:rsidP="009E7070">
      <w:pPr>
        <w:spacing w:after="60" w:line="240" w:lineRule="auto"/>
        <w:rPr>
          <w:lang w:val="en-CA"/>
        </w:rPr>
      </w:pPr>
      <w:r>
        <w:rPr>
          <w:lang w:val="en-CA"/>
        </w:rPr>
        <w:tab/>
      </w:r>
      <w:r>
        <w:rPr>
          <w:lang w:val="en-CA"/>
        </w:rPr>
        <w:tab/>
      </w:r>
      <w:r>
        <w:rPr>
          <w:lang w:val="en-CA"/>
        </w:rPr>
        <w:tab/>
        <w:t xml:space="preserve">School/Board: </w:t>
      </w:r>
      <w:r w:rsidRPr="00FD43EF">
        <w:rPr>
          <w:lang w:val="en-CA"/>
        </w:rPr>
        <w:tab/>
      </w:r>
      <w:r w:rsidRPr="00FD43EF">
        <w:rPr>
          <w:lang w:val="en-CA"/>
        </w:rPr>
        <w:tab/>
      </w:r>
      <w:r w:rsidRPr="00FD43EF">
        <w:rPr>
          <w:lang w:val="en-CA"/>
        </w:rPr>
        <w:tab/>
      </w:r>
      <w:r w:rsidRPr="00FD43EF">
        <w:rPr>
          <w:lang w:val="en-CA"/>
        </w:rPr>
        <w:tab/>
      </w:r>
      <w:r>
        <w:rPr>
          <w:lang w:val="en-CA"/>
        </w:rPr>
        <w:tab/>
      </w:r>
      <w:r>
        <w:rPr>
          <w:lang w:val="en-CA"/>
        </w:rPr>
        <w:tab/>
      </w:r>
      <w:r>
        <w:rPr>
          <w:lang w:val="en-CA"/>
        </w:rPr>
        <w:tab/>
        <w:t xml:space="preserve">Grade Level: </w:t>
      </w:r>
      <w:r w:rsidRPr="00F0245D">
        <w:rPr>
          <w:b/>
          <w:bCs/>
          <w:lang w:val="en-CA"/>
        </w:rPr>
        <w:t>Grade 6</w:t>
      </w:r>
      <w:r>
        <w:rPr>
          <w:lang w:val="en-CA"/>
        </w:rPr>
        <w:tab/>
      </w:r>
      <w:r>
        <w:rPr>
          <w:lang w:val="en-CA"/>
        </w:rPr>
        <w:tab/>
      </w:r>
      <w:r>
        <w:rPr>
          <w:lang w:val="en-CA"/>
        </w:rPr>
        <w:tab/>
      </w:r>
      <w:r>
        <w:rPr>
          <w:lang w:val="en-CA"/>
        </w:rPr>
        <w:tab/>
        <w:t>Homeroom Teacher:</w:t>
      </w:r>
    </w:p>
    <w:p w14:paraId="00B80790" w14:textId="77777777" w:rsidR="009E7070" w:rsidRPr="004772DB" w:rsidRDefault="009E7070" w:rsidP="009E7070">
      <w:pPr>
        <w:spacing w:after="60" w:line="240" w:lineRule="auto"/>
        <w:rPr>
          <w:b/>
          <w:sz w:val="16"/>
          <w:szCs w:val="16"/>
        </w:rPr>
      </w:pPr>
    </w:p>
    <w:tbl>
      <w:tblPr>
        <w:tblStyle w:val="TableGrid"/>
        <w:tblW w:w="18399" w:type="dxa"/>
        <w:tblInd w:w="-147" w:type="dxa"/>
        <w:tblLook w:val="04A0" w:firstRow="1" w:lastRow="0" w:firstColumn="1" w:lastColumn="0" w:noHBand="0" w:noVBand="1"/>
      </w:tblPr>
      <w:tblGrid>
        <w:gridCol w:w="3964"/>
        <w:gridCol w:w="4116"/>
        <w:gridCol w:w="5812"/>
        <w:gridCol w:w="4507"/>
      </w:tblGrid>
      <w:tr w:rsidR="009E7070" w14:paraId="28151873" w14:textId="77777777" w:rsidTr="00097F4C">
        <w:trPr>
          <w:trHeight w:val="638"/>
        </w:trPr>
        <w:tc>
          <w:tcPr>
            <w:tcW w:w="3964" w:type="dxa"/>
            <w:shd w:val="clear" w:color="auto" w:fill="D9D9D9" w:themeFill="background1" w:themeFillShade="D9"/>
            <w:vAlign w:val="center"/>
          </w:tcPr>
          <w:p w14:paraId="2F06D556" w14:textId="77777777" w:rsidR="009E7070" w:rsidRPr="0039036E" w:rsidRDefault="009E7070" w:rsidP="00097F4C">
            <w:pPr>
              <w:jc w:val="center"/>
              <w:rPr>
                <w:b/>
                <w:sz w:val="24"/>
                <w:szCs w:val="24"/>
              </w:rPr>
            </w:pPr>
            <w:r w:rsidRPr="0039036E">
              <w:rPr>
                <w:b/>
                <w:sz w:val="24"/>
                <w:szCs w:val="24"/>
              </w:rPr>
              <w:t>Student’s needs/challenges</w:t>
            </w:r>
            <w:r>
              <w:rPr>
                <w:b/>
                <w:sz w:val="24"/>
                <w:szCs w:val="24"/>
              </w:rPr>
              <w:t>/triggers</w:t>
            </w:r>
          </w:p>
        </w:tc>
        <w:tc>
          <w:tcPr>
            <w:tcW w:w="4116" w:type="dxa"/>
            <w:shd w:val="clear" w:color="auto" w:fill="D9D9D9" w:themeFill="background1" w:themeFillShade="D9"/>
            <w:vAlign w:val="center"/>
          </w:tcPr>
          <w:p w14:paraId="34331CA9" w14:textId="77777777" w:rsidR="009E7070" w:rsidRPr="0039036E" w:rsidRDefault="009E7070" w:rsidP="00097F4C">
            <w:pPr>
              <w:jc w:val="center"/>
              <w:rPr>
                <w:b/>
                <w:sz w:val="24"/>
                <w:szCs w:val="24"/>
              </w:rPr>
            </w:pPr>
            <w:r>
              <w:rPr>
                <w:b/>
                <w:sz w:val="24"/>
                <w:szCs w:val="24"/>
              </w:rPr>
              <w:t>Specific o</w:t>
            </w:r>
            <w:r w:rsidRPr="0039036E">
              <w:rPr>
                <w:b/>
                <w:sz w:val="24"/>
                <w:szCs w:val="24"/>
              </w:rPr>
              <w:t>bjectives related to</w:t>
            </w:r>
          </w:p>
          <w:p w14:paraId="27DF4B43" w14:textId="77777777" w:rsidR="009E7070" w:rsidRPr="0039036E" w:rsidRDefault="009E7070" w:rsidP="00097F4C">
            <w:pPr>
              <w:jc w:val="center"/>
              <w:rPr>
                <w:b/>
                <w:sz w:val="24"/>
                <w:szCs w:val="24"/>
              </w:rPr>
            </w:pPr>
            <w:r w:rsidRPr="0039036E">
              <w:rPr>
                <w:b/>
                <w:sz w:val="24"/>
                <w:szCs w:val="24"/>
              </w:rPr>
              <w:t>the needs/challenges</w:t>
            </w:r>
            <w:r>
              <w:rPr>
                <w:b/>
                <w:sz w:val="24"/>
                <w:szCs w:val="24"/>
              </w:rPr>
              <w:t>/triggers</w:t>
            </w:r>
          </w:p>
        </w:tc>
        <w:tc>
          <w:tcPr>
            <w:tcW w:w="5812" w:type="dxa"/>
            <w:shd w:val="clear" w:color="auto" w:fill="D9D9D9" w:themeFill="background1" w:themeFillShade="D9"/>
            <w:vAlign w:val="center"/>
          </w:tcPr>
          <w:p w14:paraId="3C570C97" w14:textId="77777777" w:rsidR="009E7070" w:rsidRPr="0039036E" w:rsidRDefault="009E7070" w:rsidP="00097F4C">
            <w:pPr>
              <w:jc w:val="center"/>
              <w:rPr>
                <w:b/>
                <w:sz w:val="24"/>
                <w:szCs w:val="24"/>
              </w:rPr>
            </w:pPr>
            <w:r>
              <w:rPr>
                <w:b/>
                <w:sz w:val="24"/>
                <w:szCs w:val="24"/>
              </w:rPr>
              <w:t>Best p</w:t>
            </w:r>
            <w:r w:rsidRPr="0039036E">
              <w:rPr>
                <w:b/>
                <w:sz w:val="24"/>
                <w:szCs w:val="24"/>
              </w:rPr>
              <w:t>ractices/</w:t>
            </w:r>
            <w:r>
              <w:rPr>
                <w:b/>
                <w:sz w:val="24"/>
                <w:szCs w:val="24"/>
              </w:rPr>
              <w:t>approaches</w:t>
            </w:r>
          </w:p>
          <w:p w14:paraId="728AC45F" w14:textId="77777777" w:rsidR="009E7070" w:rsidRPr="0039036E" w:rsidRDefault="009E7070" w:rsidP="00097F4C">
            <w:pPr>
              <w:jc w:val="center"/>
              <w:rPr>
                <w:b/>
                <w:sz w:val="24"/>
                <w:szCs w:val="24"/>
              </w:rPr>
            </w:pPr>
            <w:r w:rsidRPr="0039036E">
              <w:rPr>
                <w:b/>
                <w:sz w:val="24"/>
                <w:szCs w:val="24"/>
              </w:rPr>
              <w:t>related to the objectives</w:t>
            </w:r>
          </w:p>
        </w:tc>
        <w:tc>
          <w:tcPr>
            <w:tcW w:w="4507" w:type="dxa"/>
            <w:shd w:val="clear" w:color="auto" w:fill="D9D9D9" w:themeFill="background1" w:themeFillShade="D9"/>
            <w:vAlign w:val="center"/>
          </w:tcPr>
          <w:p w14:paraId="509C6BFE" w14:textId="77777777" w:rsidR="009E7070" w:rsidRDefault="009E7070" w:rsidP="00097F4C">
            <w:pPr>
              <w:jc w:val="center"/>
              <w:rPr>
                <w:b/>
                <w:sz w:val="24"/>
                <w:szCs w:val="24"/>
              </w:rPr>
            </w:pPr>
            <w:r w:rsidRPr="0039036E">
              <w:rPr>
                <w:b/>
                <w:sz w:val="24"/>
                <w:szCs w:val="24"/>
              </w:rPr>
              <w:t xml:space="preserve">Selected tools/support measures </w:t>
            </w:r>
          </w:p>
          <w:p w14:paraId="1BE7D64D" w14:textId="77777777" w:rsidR="009E7070" w:rsidRPr="0039036E" w:rsidRDefault="009E7070" w:rsidP="00097F4C">
            <w:pPr>
              <w:jc w:val="center"/>
              <w:rPr>
                <w:b/>
                <w:sz w:val="24"/>
                <w:szCs w:val="24"/>
              </w:rPr>
            </w:pPr>
            <w:r w:rsidRPr="0039036E">
              <w:rPr>
                <w:b/>
                <w:sz w:val="24"/>
                <w:szCs w:val="24"/>
              </w:rPr>
              <w:t>related to the practices</w:t>
            </w:r>
          </w:p>
        </w:tc>
      </w:tr>
      <w:tr w:rsidR="009E7070" w14:paraId="17018645" w14:textId="77777777" w:rsidTr="00097F4C">
        <w:trPr>
          <w:trHeight w:val="2075"/>
        </w:trPr>
        <w:tc>
          <w:tcPr>
            <w:tcW w:w="3964" w:type="dxa"/>
          </w:tcPr>
          <w:p w14:paraId="4C57AA66" w14:textId="77777777" w:rsidR="009E7070" w:rsidRPr="00000BC6" w:rsidRDefault="009E7070" w:rsidP="00097F4C">
            <w:pPr>
              <w:spacing w:line="216" w:lineRule="auto"/>
              <w:rPr>
                <w:bCs/>
                <w:sz w:val="20"/>
                <w:szCs w:val="20"/>
              </w:rPr>
            </w:pPr>
            <w:r>
              <w:rPr>
                <w:bCs/>
                <w:sz w:val="20"/>
                <w:szCs w:val="20"/>
              </w:rPr>
              <w:t>May be</w:t>
            </w:r>
            <w:r w:rsidRPr="003E6508">
              <w:rPr>
                <w:bCs/>
                <w:sz w:val="20"/>
                <w:szCs w:val="20"/>
              </w:rPr>
              <w:t xml:space="preserve"> impulsive when interacting with peers (blurts out comments</w:t>
            </w:r>
            <w:r>
              <w:rPr>
                <w:bCs/>
                <w:sz w:val="20"/>
                <w:szCs w:val="20"/>
              </w:rPr>
              <w:t xml:space="preserve"> that gets him into trouble</w:t>
            </w:r>
            <w:r w:rsidRPr="003E6508">
              <w:rPr>
                <w:bCs/>
                <w:sz w:val="20"/>
                <w:szCs w:val="20"/>
              </w:rPr>
              <w:t>)</w:t>
            </w:r>
            <w:r>
              <w:rPr>
                <w:bCs/>
                <w:sz w:val="20"/>
                <w:szCs w:val="20"/>
              </w:rPr>
              <w:t>, h</w:t>
            </w:r>
            <w:r w:rsidRPr="003E6508">
              <w:rPr>
                <w:bCs/>
                <w:sz w:val="20"/>
                <w:szCs w:val="20"/>
              </w:rPr>
              <w:t xml:space="preserve">as difficulty managing emotions, </w:t>
            </w:r>
            <w:r>
              <w:rPr>
                <w:bCs/>
                <w:sz w:val="20"/>
                <w:szCs w:val="20"/>
              </w:rPr>
              <w:t>finds himself easily into</w:t>
            </w:r>
            <w:r w:rsidRPr="003E6508">
              <w:rPr>
                <w:bCs/>
                <w:sz w:val="20"/>
                <w:szCs w:val="20"/>
              </w:rPr>
              <w:t xml:space="preserve"> peer conflict </w:t>
            </w:r>
            <w:r>
              <w:rPr>
                <w:bCs/>
                <w:sz w:val="20"/>
                <w:szCs w:val="20"/>
              </w:rPr>
              <w:t>(may</w:t>
            </w:r>
            <w:r w:rsidRPr="003E6508">
              <w:rPr>
                <w:bCs/>
                <w:sz w:val="20"/>
                <w:szCs w:val="20"/>
              </w:rPr>
              <w:t xml:space="preserve"> resort to verbal </w:t>
            </w:r>
            <w:r>
              <w:rPr>
                <w:bCs/>
                <w:sz w:val="20"/>
                <w:szCs w:val="20"/>
              </w:rPr>
              <w:t>or</w:t>
            </w:r>
            <w:r w:rsidRPr="003E6508">
              <w:rPr>
                <w:bCs/>
                <w:sz w:val="20"/>
                <w:szCs w:val="20"/>
              </w:rPr>
              <w:t xml:space="preserve"> physical </w:t>
            </w:r>
            <w:r>
              <w:rPr>
                <w:bCs/>
                <w:sz w:val="20"/>
                <w:szCs w:val="20"/>
              </w:rPr>
              <w:t>aggression).</w:t>
            </w:r>
          </w:p>
        </w:tc>
        <w:tc>
          <w:tcPr>
            <w:tcW w:w="4116" w:type="dxa"/>
          </w:tcPr>
          <w:p w14:paraId="5A30F4DA" w14:textId="77777777" w:rsidR="009E7070" w:rsidRPr="00EC59B6" w:rsidRDefault="009E7070" w:rsidP="00097F4C">
            <w:pPr>
              <w:pStyle w:val="ListParagraph"/>
              <w:numPr>
                <w:ilvl w:val="0"/>
                <w:numId w:val="14"/>
              </w:numPr>
              <w:spacing w:line="216" w:lineRule="auto"/>
              <w:ind w:left="176" w:hanging="176"/>
              <w:rPr>
                <w:bCs/>
                <w:sz w:val="20"/>
                <w:szCs w:val="20"/>
              </w:rPr>
            </w:pPr>
            <w:r w:rsidRPr="00EC59B6">
              <w:rPr>
                <w:bCs/>
                <w:sz w:val="20"/>
                <w:szCs w:val="20"/>
              </w:rPr>
              <w:t xml:space="preserve">Having the adults support </w:t>
            </w:r>
            <w:hyperlink r:id="rId9" w:history="1">
              <w:r w:rsidRPr="00EC59B6">
                <w:rPr>
                  <w:rStyle w:val="Hyperlink"/>
                  <w:bCs/>
                  <w:sz w:val="20"/>
                  <w:szCs w:val="20"/>
                </w:rPr>
                <w:t>emotional development</w:t>
              </w:r>
            </w:hyperlink>
            <w:r w:rsidRPr="00EC59B6">
              <w:rPr>
                <w:bCs/>
                <w:sz w:val="20"/>
                <w:szCs w:val="20"/>
              </w:rPr>
              <w:t xml:space="preserve">, which starts with </w:t>
            </w:r>
            <w:hyperlink r:id="rId10" w:history="1">
              <w:r w:rsidRPr="00EC59B6">
                <w:rPr>
                  <w:rStyle w:val="Hyperlink"/>
                  <w:bCs/>
                  <w:sz w:val="20"/>
                  <w:szCs w:val="20"/>
                </w:rPr>
                <w:t>co-regulation</w:t>
              </w:r>
            </w:hyperlink>
            <w:r w:rsidRPr="00EC59B6">
              <w:rPr>
                <w:bCs/>
                <w:sz w:val="20"/>
                <w:szCs w:val="20"/>
              </w:rPr>
              <w:t xml:space="preserve"> and access to emotional expression outlets.</w:t>
            </w:r>
          </w:p>
          <w:p w14:paraId="232E3B52" w14:textId="77777777" w:rsidR="009E7070" w:rsidRDefault="009E7070" w:rsidP="00097F4C">
            <w:pPr>
              <w:pStyle w:val="ListParagraph"/>
              <w:numPr>
                <w:ilvl w:val="0"/>
                <w:numId w:val="14"/>
              </w:numPr>
              <w:spacing w:line="216" w:lineRule="auto"/>
              <w:ind w:left="176" w:hanging="176"/>
              <w:rPr>
                <w:bCs/>
                <w:sz w:val="20"/>
                <w:szCs w:val="20"/>
              </w:rPr>
            </w:pPr>
            <w:r w:rsidRPr="00EC59B6">
              <w:rPr>
                <w:bCs/>
                <w:sz w:val="20"/>
                <w:szCs w:val="20"/>
              </w:rPr>
              <w:t xml:space="preserve">Ensuring the adults have an </w:t>
            </w:r>
            <w:hyperlink r:id="rId11" w:history="1">
              <w:r w:rsidRPr="00EC59B6">
                <w:rPr>
                  <w:rStyle w:val="Hyperlink"/>
                  <w:bCs/>
                  <w:sz w:val="20"/>
                  <w:szCs w:val="20"/>
                </w:rPr>
                <w:t>alpha posture</w:t>
              </w:r>
            </w:hyperlink>
            <w:r w:rsidRPr="00EC59B6">
              <w:rPr>
                <w:bCs/>
                <w:sz w:val="20"/>
                <w:szCs w:val="20"/>
              </w:rPr>
              <w:t xml:space="preserve"> when interacting with </w:t>
            </w:r>
            <w:proofErr w:type="gramStart"/>
            <w:r w:rsidRPr="00EC59B6">
              <w:rPr>
                <w:bCs/>
                <w:sz w:val="20"/>
                <w:szCs w:val="20"/>
              </w:rPr>
              <w:t>him</w:t>
            </w:r>
            <w:r>
              <w:rPr>
                <w:bCs/>
                <w:sz w:val="20"/>
                <w:szCs w:val="20"/>
              </w:rPr>
              <w:t>, and</w:t>
            </w:r>
            <w:proofErr w:type="gramEnd"/>
            <w:r>
              <w:rPr>
                <w:bCs/>
                <w:sz w:val="20"/>
                <w:szCs w:val="20"/>
              </w:rPr>
              <w:t xml:space="preserve"> relying on </w:t>
            </w:r>
            <w:hyperlink r:id="rId12" w:history="1">
              <w:r w:rsidRPr="00EC59B6">
                <w:rPr>
                  <w:rStyle w:val="Hyperlink"/>
                  <w:bCs/>
                  <w:sz w:val="20"/>
                  <w:szCs w:val="20"/>
                </w:rPr>
                <w:t>de-escalation</w:t>
              </w:r>
            </w:hyperlink>
            <w:r>
              <w:rPr>
                <w:bCs/>
                <w:sz w:val="20"/>
                <w:szCs w:val="20"/>
              </w:rPr>
              <w:t xml:space="preserve"> strategies if needed.</w:t>
            </w:r>
          </w:p>
          <w:p w14:paraId="3FA67063" w14:textId="77777777" w:rsidR="009E7070" w:rsidRPr="00EC59B6" w:rsidRDefault="009E7070" w:rsidP="00097F4C">
            <w:pPr>
              <w:pStyle w:val="ListParagraph"/>
              <w:numPr>
                <w:ilvl w:val="0"/>
                <w:numId w:val="14"/>
              </w:numPr>
              <w:spacing w:line="216" w:lineRule="auto"/>
              <w:ind w:left="176" w:hanging="176"/>
              <w:rPr>
                <w:bCs/>
                <w:sz w:val="20"/>
                <w:szCs w:val="20"/>
              </w:rPr>
            </w:pPr>
            <w:r>
              <w:rPr>
                <w:bCs/>
                <w:sz w:val="20"/>
                <w:szCs w:val="20"/>
              </w:rPr>
              <w:t xml:space="preserve">Ensuring the student is benefiting from the </w:t>
            </w:r>
            <w:hyperlink r:id="rId13" w:history="1">
              <w:r w:rsidRPr="00B95079">
                <w:rPr>
                  <w:rStyle w:val="Hyperlink"/>
                  <w:bCs/>
                  <w:sz w:val="20"/>
                  <w:szCs w:val="20"/>
                </w:rPr>
                <w:t>Tier 1 universal practices</w:t>
              </w:r>
            </w:hyperlink>
          </w:p>
        </w:tc>
        <w:tc>
          <w:tcPr>
            <w:tcW w:w="5812" w:type="dxa"/>
          </w:tcPr>
          <w:p w14:paraId="6F325742" w14:textId="77777777" w:rsidR="009E7070" w:rsidRPr="00061623" w:rsidRDefault="009E7070" w:rsidP="00097F4C">
            <w:pPr>
              <w:pStyle w:val="ListParagraph"/>
              <w:numPr>
                <w:ilvl w:val="0"/>
                <w:numId w:val="12"/>
              </w:numPr>
              <w:spacing w:line="216" w:lineRule="auto"/>
              <w:ind w:left="175" w:hanging="175"/>
              <w:contextualSpacing w:val="0"/>
              <w:rPr>
                <w:bCs/>
                <w:sz w:val="20"/>
                <w:szCs w:val="20"/>
              </w:rPr>
            </w:pPr>
            <w:r w:rsidRPr="00061623">
              <w:rPr>
                <w:bCs/>
                <w:sz w:val="20"/>
                <w:szCs w:val="20"/>
              </w:rPr>
              <w:t>Schedul</w:t>
            </w:r>
            <w:r>
              <w:rPr>
                <w:bCs/>
                <w:sz w:val="20"/>
                <w:szCs w:val="20"/>
              </w:rPr>
              <w:t>ing</w:t>
            </w:r>
            <w:r w:rsidRPr="00061623">
              <w:rPr>
                <w:bCs/>
                <w:sz w:val="20"/>
                <w:szCs w:val="20"/>
              </w:rPr>
              <w:t xml:space="preserve"> regular access to the </w:t>
            </w:r>
            <w:hyperlink r:id="rId14" w:history="1">
              <w:r w:rsidRPr="00645868">
                <w:rPr>
                  <w:rStyle w:val="Hyperlink"/>
                  <w:bCs/>
                  <w:sz w:val="20"/>
                  <w:szCs w:val="20"/>
                </w:rPr>
                <w:t>movement station</w:t>
              </w:r>
            </w:hyperlink>
            <w:r w:rsidRPr="00101145">
              <w:rPr>
                <w:bCs/>
                <w:color w:val="0432FF"/>
                <w:sz w:val="20"/>
                <w:szCs w:val="20"/>
              </w:rPr>
              <w:t xml:space="preserve"> </w:t>
            </w:r>
            <w:r w:rsidRPr="00061623">
              <w:rPr>
                <w:bCs/>
                <w:sz w:val="20"/>
                <w:szCs w:val="20"/>
              </w:rPr>
              <w:t>(in prevention) to let out pent up energy</w:t>
            </w:r>
          </w:p>
          <w:p w14:paraId="794A823F" w14:textId="77777777" w:rsidR="009E7070" w:rsidRDefault="009E7070" w:rsidP="00097F4C">
            <w:pPr>
              <w:pStyle w:val="ListParagraph"/>
              <w:numPr>
                <w:ilvl w:val="0"/>
                <w:numId w:val="12"/>
              </w:numPr>
              <w:spacing w:line="216" w:lineRule="auto"/>
              <w:ind w:left="175" w:hanging="175"/>
              <w:contextualSpacing w:val="0"/>
              <w:rPr>
                <w:bCs/>
                <w:sz w:val="20"/>
                <w:szCs w:val="20"/>
              </w:rPr>
            </w:pPr>
            <w:r>
              <w:rPr>
                <w:bCs/>
                <w:sz w:val="20"/>
                <w:szCs w:val="20"/>
              </w:rPr>
              <w:t>Scheduling access to the</w:t>
            </w:r>
            <w:r w:rsidRPr="00061623">
              <w:rPr>
                <w:bCs/>
                <w:sz w:val="20"/>
                <w:szCs w:val="20"/>
              </w:rPr>
              <w:t xml:space="preserve"> </w:t>
            </w:r>
            <w:hyperlink r:id="rId15" w:history="1">
              <w:r w:rsidRPr="00645868">
                <w:rPr>
                  <w:rStyle w:val="Hyperlink"/>
                  <w:bCs/>
                  <w:sz w:val="20"/>
                  <w:szCs w:val="20"/>
                </w:rPr>
                <w:t>Emotions Room</w:t>
              </w:r>
            </w:hyperlink>
            <w:r w:rsidRPr="00101145">
              <w:rPr>
                <w:bCs/>
                <w:color w:val="0432FF"/>
                <w:sz w:val="20"/>
                <w:szCs w:val="20"/>
              </w:rPr>
              <w:t xml:space="preserve"> </w:t>
            </w:r>
            <w:r>
              <w:rPr>
                <w:bCs/>
                <w:sz w:val="20"/>
                <w:szCs w:val="20"/>
              </w:rPr>
              <w:t xml:space="preserve">(in prevention), </w:t>
            </w:r>
            <w:r w:rsidRPr="00061623">
              <w:rPr>
                <w:bCs/>
                <w:sz w:val="20"/>
                <w:szCs w:val="20"/>
              </w:rPr>
              <w:t>or other alternate space</w:t>
            </w:r>
            <w:r>
              <w:rPr>
                <w:bCs/>
                <w:sz w:val="20"/>
                <w:szCs w:val="20"/>
              </w:rPr>
              <w:t>,</w:t>
            </w:r>
            <w:r w:rsidRPr="00061623">
              <w:rPr>
                <w:bCs/>
                <w:sz w:val="20"/>
                <w:szCs w:val="20"/>
              </w:rPr>
              <w:t xml:space="preserve"> to release emotions safely and </w:t>
            </w:r>
            <w:r>
              <w:rPr>
                <w:bCs/>
                <w:sz w:val="20"/>
                <w:szCs w:val="20"/>
              </w:rPr>
              <w:t xml:space="preserve">to </w:t>
            </w:r>
            <w:r w:rsidRPr="00061623">
              <w:rPr>
                <w:bCs/>
                <w:sz w:val="20"/>
                <w:szCs w:val="20"/>
              </w:rPr>
              <w:t>discover which tools work best.</w:t>
            </w:r>
          </w:p>
          <w:p w14:paraId="3A73B415" w14:textId="77777777" w:rsidR="009E7070" w:rsidRDefault="009E7070" w:rsidP="00097F4C">
            <w:pPr>
              <w:pStyle w:val="ListParagraph"/>
              <w:numPr>
                <w:ilvl w:val="0"/>
                <w:numId w:val="12"/>
              </w:numPr>
              <w:spacing w:line="216" w:lineRule="auto"/>
              <w:ind w:left="175" w:hanging="175"/>
              <w:contextualSpacing w:val="0"/>
              <w:rPr>
                <w:bCs/>
                <w:sz w:val="20"/>
                <w:szCs w:val="20"/>
              </w:rPr>
            </w:pPr>
            <w:r>
              <w:rPr>
                <w:bCs/>
                <w:sz w:val="20"/>
                <w:szCs w:val="20"/>
              </w:rPr>
              <w:t xml:space="preserve">Setting up opportunities to use the </w:t>
            </w:r>
            <w:hyperlink r:id="rId16" w:history="1">
              <w:r w:rsidRPr="00645868">
                <w:rPr>
                  <w:rStyle w:val="Hyperlink"/>
                  <w:bCs/>
                  <w:sz w:val="20"/>
                  <w:szCs w:val="20"/>
                </w:rPr>
                <w:t>emotion intervention materials</w:t>
              </w:r>
            </w:hyperlink>
            <w:r>
              <w:rPr>
                <w:bCs/>
                <w:sz w:val="20"/>
                <w:szCs w:val="20"/>
              </w:rPr>
              <w:t>, and other related tools/activities, to express and name emotions</w:t>
            </w:r>
          </w:p>
          <w:p w14:paraId="03D05396" w14:textId="77777777" w:rsidR="009E7070" w:rsidRPr="00061623" w:rsidRDefault="009E7070" w:rsidP="00097F4C">
            <w:pPr>
              <w:pStyle w:val="ListParagraph"/>
              <w:numPr>
                <w:ilvl w:val="0"/>
                <w:numId w:val="12"/>
              </w:numPr>
              <w:spacing w:line="216" w:lineRule="auto"/>
              <w:ind w:left="175" w:hanging="175"/>
              <w:contextualSpacing w:val="0"/>
              <w:rPr>
                <w:bCs/>
                <w:sz w:val="20"/>
                <w:szCs w:val="20"/>
              </w:rPr>
            </w:pPr>
            <w:r>
              <w:rPr>
                <w:bCs/>
                <w:sz w:val="20"/>
                <w:szCs w:val="20"/>
              </w:rPr>
              <w:t xml:space="preserve">Referring to the </w:t>
            </w:r>
            <w:hyperlink r:id="rId17" w:history="1">
              <w:r w:rsidRPr="00EC59B6">
                <w:rPr>
                  <w:rStyle w:val="Hyperlink"/>
                  <w:bCs/>
                  <w:sz w:val="20"/>
                  <w:szCs w:val="20"/>
                </w:rPr>
                <w:t>challenges placemat on frustration</w:t>
              </w:r>
            </w:hyperlink>
            <w:r>
              <w:rPr>
                <w:bCs/>
                <w:sz w:val="20"/>
                <w:szCs w:val="20"/>
              </w:rPr>
              <w:t xml:space="preserve"> for additional ideas</w:t>
            </w:r>
          </w:p>
        </w:tc>
        <w:tc>
          <w:tcPr>
            <w:tcW w:w="4507" w:type="dxa"/>
          </w:tcPr>
          <w:p w14:paraId="6A235FAE" w14:textId="77777777" w:rsidR="009E7070" w:rsidRDefault="009E7070" w:rsidP="00097F4C">
            <w:pPr>
              <w:pStyle w:val="ListParagraph"/>
              <w:numPr>
                <w:ilvl w:val="0"/>
                <w:numId w:val="12"/>
              </w:numPr>
              <w:spacing w:line="216" w:lineRule="auto"/>
              <w:ind w:left="217" w:hanging="217"/>
              <w:contextualSpacing w:val="0"/>
              <w:rPr>
                <w:bCs/>
                <w:sz w:val="20"/>
                <w:szCs w:val="20"/>
              </w:rPr>
            </w:pPr>
            <w:r>
              <w:rPr>
                <w:bCs/>
                <w:sz w:val="20"/>
                <w:szCs w:val="20"/>
              </w:rPr>
              <w:t>Movement poster for fitness drills</w:t>
            </w:r>
          </w:p>
          <w:p w14:paraId="6A1A8D45" w14:textId="77777777" w:rsidR="009E7070" w:rsidRDefault="009E7070" w:rsidP="00097F4C">
            <w:pPr>
              <w:pStyle w:val="ListParagraph"/>
              <w:numPr>
                <w:ilvl w:val="0"/>
                <w:numId w:val="12"/>
              </w:numPr>
              <w:spacing w:line="216" w:lineRule="auto"/>
              <w:ind w:left="217" w:hanging="217"/>
              <w:contextualSpacing w:val="0"/>
              <w:rPr>
                <w:bCs/>
                <w:sz w:val="20"/>
                <w:szCs w:val="20"/>
              </w:rPr>
            </w:pPr>
            <w:r>
              <w:rPr>
                <w:bCs/>
                <w:sz w:val="20"/>
                <w:szCs w:val="20"/>
              </w:rPr>
              <w:t>10-sided dice for physical activity</w:t>
            </w:r>
          </w:p>
          <w:p w14:paraId="17AA81F6" w14:textId="77777777" w:rsidR="009E7070" w:rsidRDefault="009E7070" w:rsidP="00097F4C">
            <w:pPr>
              <w:pStyle w:val="ListParagraph"/>
              <w:numPr>
                <w:ilvl w:val="0"/>
                <w:numId w:val="12"/>
              </w:numPr>
              <w:spacing w:line="216" w:lineRule="auto"/>
              <w:ind w:left="217" w:hanging="217"/>
              <w:contextualSpacing w:val="0"/>
              <w:rPr>
                <w:bCs/>
                <w:sz w:val="20"/>
                <w:szCs w:val="20"/>
              </w:rPr>
            </w:pPr>
            <w:r>
              <w:rPr>
                <w:bCs/>
                <w:sz w:val="20"/>
                <w:szCs w:val="20"/>
              </w:rPr>
              <w:t>Small foam balls to toss in a basket</w:t>
            </w:r>
          </w:p>
          <w:p w14:paraId="03487172" w14:textId="77777777" w:rsidR="009E7070" w:rsidRDefault="009E7070" w:rsidP="00097F4C">
            <w:pPr>
              <w:pStyle w:val="ListParagraph"/>
              <w:numPr>
                <w:ilvl w:val="0"/>
                <w:numId w:val="12"/>
              </w:numPr>
              <w:spacing w:line="216" w:lineRule="auto"/>
              <w:ind w:left="217" w:hanging="217"/>
              <w:contextualSpacing w:val="0"/>
              <w:rPr>
                <w:bCs/>
                <w:sz w:val="20"/>
                <w:szCs w:val="20"/>
              </w:rPr>
            </w:pPr>
            <w:r>
              <w:rPr>
                <w:bCs/>
                <w:sz w:val="20"/>
                <w:szCs w:val="20"/>
              </w:rPr>
              <w:t>Small Velcro balls to throw onto the target</w:t>
            </w:r>
          </w:p>
          <w:p w14:paraId="0D34C2F0" w14:textId="77777777" w:rsidR="009E7070" w:rsidRDefault="009E7070" w:rsidP="00097F4C">
            <w:pPr>
              <w:pStyle w:val="ListParagraph"/>
              <w:numPr>
                <w:ilvl w:val="0"/>
                <w:numId w:val="12"/>
              </w:numPr>
              <w:spacing w:line="216" w:lineRule="auto"/>
              <w:ind w:left="217" w:hanging="217"/>
              <w:contextualSpacing w:val="0"/>
              <w:rPr>
                <w:bCs/>
                <w:sz w:val="20"/>
                <w:szCs w:val="20"/>
              </w:rPr>
            </w:pPr>
            <w:r>
              <w:rPr>
                <w:bCs/>
                <w:sz w:val="20"/>
                <w:szCs w:val="20"/>
              </w:rPr>
              <w:t>Pool noodles for a fencing activity</w:t>
            </w:r>
          </w:p>
          <w:p w14:paraId="3C271E39" w14:textId="77777777" w:rsidR="009E7070" w:rsidRDefault="009E7070" w:rsidP="00097F4C">
            <w:pPr>
              <w:pStyle w:val="ListParagraph"/>
              <w:numPr>
                <w:ilvl w:val="0"/>
                <w:numId w:val="12"/>
              </w:numPr>
              <w:spacing w:line="216" w:lineRule="auto"/>
              <w:ind w:left="217" w:hanging="217"/>
              <w:contextualSpacing w:val="0"/>
              <w:rPr>
                <w:bCs/>
                <w:sz w:val="20"/>
                <w:szCs w:val="20"/>
              </w:rPr>
            </w:pPr>
            <w:proofErr w:type="gramStart"/>
            <w:r>
              <w:rPr>
                <w:bCs/>
                <w:sz w:val="20"/>
                <w:szCs w:val="20"/>
              </w:rPr>
              <w:t>Medium size</w:t>
            </w:r>
            <w:proofErr w:type="gramEnd"/>
            <w:r>
              <w:rPr>
                <w:bCs/>
                <w:sz w:val="20"/>
                <w:szCs w:val="20"/>
              </w:rPr>
              <w:t xml:space="preserve"> ball </w:t>
            </w:r>
            <w:proofErr w:type="spellStart"/>
            <w:r>
              <w:rPr>
                <w:bCs/>
                <w:sz w:val="20"/>
                <w:szCs w:val="20"/>
              </w:rPr>
              <w:t>to</w:t>
            </w:r>
            <w:proofErr w:type="spellEnd"/>
            <w:r>
              <w:rPr>
                <w:bCs/>
                <w:sz w:val="20"/>
                <w:szCs w:val="20"/>
              </w:rPr>
              <w:t xml:space="preserve"> quick against the wall</w:t>
            </w:r>
          </w:p>
          <w:p w14:paraId="43BF418C" w14:textId="77777777" w:rsidR="009E7070" w:rsidRDefault="009E7070" w:rsidP="00097F4C">
            <w:pPr>
              <w:pStyle w:val="ListParagraph"/>
              <w:numPr>
                <w:ilvl w:val="0"/>
                <w:numId w:val="12"/>
              </w:numPr>
              <w:spacing w:line="216" w:lineRule="auto"/>
              <w:ind w:left="217" w:hanging="217"/>
              <w:contextualSpacing w:val="0"/>
              <w:rPr>
                <w:bCs/>
                <w:sz w:val="20"/>
                <w:szCs w:val="20"/>
              </w:rPr>
            </w:pPr>
            <w:r>
              <w:rPr>
                <w:bCs/>
                <w:sz w:val="20"/>
                <w:szCs w:val="20"/>
              </w:rPr>
              <w:t xml:space="preserve">CEBM </w:t>
            </w:r>
            <w:hyperlink r:id="rId18" w:history="1">
              <w:r w:rsidRPr="00645868">
                <w:rPr>
                  <w:rStyle w:val="Hyperlink"/>
                  <w:bCs/>
                  <w:sz w:val="20"/>
                  <w:szCs w:val="20"/>
                </w:rPr>
                <w:t>Squawk Box</w:t>
              </w:r>
            </w:hyperlink>
            <w:r w:rsidRPr="00101145">
              <w:rPr>
                <w:bCs/>
                <w:color w:val="0432FF"/>
                <w:sz w:val="20"/>
                <w:szCs w:val="20"/>
              </w:rPr>
              <w:t xml:space="preserve"> </w:t>
            </w:r>
            <w:r>
              <w:rPr>
                <w:bCs/>
                <w:sz w:val="20"/>
                <w:szCs w:val="20"/>
              </w:rPr>
              <w:t>(emotion cards)</w:t>
            </w:r>
          </w:p>
          <w:p w14:paraId="1B42620A" w14:textId="77777777" w:rsidR="009E7070" w:rsidRDefault="009E7070" w:rsidP="00097F4C">
            <w:pPr>
              <w:pStyle w:val="ListParagraph"/>
              <w:numPr>
                <w:ilvl w:val="0"/>
                <w:numId w:val="12"/>
              </w:numPr>
              <w:spacing w:line="216" w:lineRule="auto"/>
              <w:ind w:left="217" w:hanging="217"/>
              <w:contextualSpacing w:val="0"/>
              <w:rPr>
                <w:bCs/>
                <w:sz w:val="20"/>
                <w:szCs w:val="20"/>
              </w:rPr>
            </w:pPr>
            <w:r>
              <w:rPr>
                <w:bCs/>
                <w:sz w:val="20"/>
                <w:szCs w:val="20"/>
              </w:rPr>
              <w:t>Journal</w:t>
            </w:r>
          </w:p>
          <w:p w14:paraId="5CB7ECBA" w14:textId="77777777" w:rsidR="009E7070" w:rsidRPr="00342EA4" w:rsidRDefault="009E7070" w:rsidP="00097F4C">
            <w:pPr>
              <w:pStyle w:val="ListParagraph"/>
              <w:numPr>
                <w:ilvl w:val="0"/>
                <w:numId w:val="12"/>
              </w:numPr>
              <w:spacing w:line="216" w:lineRule="auto"/>
              <w:ind w:left="217" w:hanging="217"/>
              <w:contextualSpacing w:val="0"/>
              <w:rPr>
                <w:bCs/>
                <w:sz w:val="20"/>
                <w:szCs w:val="20"/>
              </w:rPr>
            </w:pPr>
            <w:hyperlink r:id="rId19" w:history="1">
              <w:r w:rsidRPr="00645868">
                <w:rPr>
                  <w:rStyle w:val="Hyperlink"/>
                  <w:bCs/>
                  <w:sz w:val="20"/>
                  <w:szCs w:val="20"/>
                </w:rPr>
                <w:t>Sensory material</w:t>
              </w:r>
            </w:hyperlink>
          </w:p>
        </w:tc>
      </w:tr>
      <w:tr w:rsidR="009E7070" w14:paraId="511463A5" w14:textId="77777777" w:rsidTr="00097F4C">
        <w:trPr>
          <w:trHeight w:val="2117"/>
        </w:trPr>
        <w:tc>
          <w:tcPr>
            <w:tcW w:w="3964" w:type="dxa"/>
          </w:tcPr>
          <w:p w14:paraId="3088D1B8" w14:textId="77777777" w:rsidR="009E7070" w:rsidRPr="00000BC6" w:rsidRDefault="009E7070" w:rsidP="00097F4C">
            <w:pPr>
              <w:spacing w:line="216" w:lineRule="auto"/>
              <w:rPr>
                <w:bCs/>
                <w:sz w:val="20"/>
                <w:szCs w:val="20"/>
              </w:rPr>
            </w:pPr>
            <w:r>
              <w:rPr>
                <w:bCs/>
                <w:sz w:val="20"/>
                <w:szCs w:val="20"/>
              </w:rPr>
              <w:t>Often d</w:t>
            </w:r>
            <w:r w:rsidRPr="00972928">
              <w:rPr>
                <w:bCs/>
                <w:sz w:val="20"/>
                <w:szCs w:val="20"/>
              </w:rPr>
              <w:t xml:space="preserve">emonstrates signs of hypervigilance </w:t>
            </w:r>
            <w:r>
              <w:rPr>
                <w:bCs/>
                <w:sz w:val="20"/>
                <w:szCs w:val="20"/>
              </w:rPr>
              <w:t>when around peers, especially during unstructured times (recess). Peer interactions may lead to him having d</w:t>
            </w:r>
            <w:r w:rsidRPr="00972928">
              <w:rPr>
                <w:bCs/>
                <w:sz w:val="20"/>
                <w:szCs w:val="20"/>
              </w:rPr>
              <w:t>istorted perception</w:t>
            </w:r>
            <w:r>
              <w:rPr>
                <w:bCs/>
                <w:sz w:val="20"/>
                <w:szCs w:val="20"/>
              </w:rPr>
              <w:t>s about how other ‘see’ him, which affects his self-concept. W</w:t>
            </w:r>
            <w:r w:rsidRPr="00972928">
              <w:rPr>
                <w:bCs/>
                <w:sz w:val="20"/>
                <w:szCs w:val="20"/>
              </w:rPr>
              <w:t>hen academics are too difficult</w:t>
            </w:r>
            <w:r>
              <w:rPr>
                <w:bCs/>
                <w:sz w:val="20"/>
                <w:szCs w:val="20"/>
              </w:rPr>
              <w:t>, he g</w:t>
            </w:r>
            <w:r w:rsidRPr="00972928">
              <w:rPr>
                <w:bCs/>
                <w:sz w:val="20"/>
                <w:szCs w:val="20"/>
              </w:rPr>
              <w:t xml:space="preserve">ets </w:t>
            </w:r>
            <w:r>
              <w:rPr>
                <w:bCs/>
                <w:sz w:val="20"/>
                <w:szCs w:val="20"/>
              </w:rPr>
              <w:t xml:space="preserve">anxious, </w:t>
            </w:r>
            <w:r w:rsidRPr="00972928">
              <w:rPr>
                <w:bCs/>
                <w:sz w:val="20"/>
                <w:szCs w:val="20"/>
              </w:rPr>
              <w:t>overwhelmed</w:t>
            </w:r>
            <w:r>
              <w:rPr>
                <w:bCs/>
                <w:sz w:val="20"/>
                <w:szCs w:val="20"/>
              </w:rPr>
              <w:t xml:space="preserve">, </w:t>
            </w:r>
            <w:r w:rsidRPr="00972928">
              <w:rPr>
                <w:bCs/>
                <w:sz w:val="20"/>
                <w:szCs w:val="20"/>
              </w:rPr>
              <w:t>discouraged</w:t>
            </w:r>
            <w:r>
              <w:rPr>
                <w:bCs/>
                <w:sz w:val="20"/>
                <w:szCs w:val="20"/>
              </w:rPr>
              <w:t>,</w:t>
            </w:r>
            <w:r w:rsidRPr="00972928">
              <w:rPr>
                <w:bCs/>
                <w:sz w:val="20"/>
                <w:szCs w:val="20"/>
              </w:rPr>
              <w:t xml:space="preserve"> and </w:t>
            </w:r>
            <w:r>
              <w:rPr>
                <w:bCs/>
                <w:sz w:val="20"/>
                <w:szCs w:val="20"/>
              </w:rPr>
              <w:t xml:space="preserve">then </w:t>
            </w:r>
            <w:r w:rsidRPr="00972928">
              <w:rPr>
                <w:bCs/>
                <w:sz w:val="20"/>
                <w:szCs w:val="20"/>
              </w:rPr>
              <w:t>gives up</w:t>
            </w:r>
            <w:r>
              <w:rPr>
                <w:bCs/>
                <w:sz w:val="20"/>
                <w:szCs w:val="20"/>
              </w:rPr>
              <w:t>.</w:t>
            </w:r>
          </w:p>
        </w:tc>
        <w:tc>
          <w:tcPr>
            <w:tcW w:w="4116" w:type="dxa"/>
          </w:tcPr>
          <w:p w14:paraId="0BE252B8" w14:textId="77777777" w:rsidR="009E7070" w:rsidRDefault="009E7070" w:rsidP="00097F4C">
            <w:pPr>
              <w:pStyle w:val="ListParagraph"/>
              <w:numPr>
                <w:ilvl w:val="0"/>
                <w:numId w:val="11"/>
              </w:numPr>
              <w:spacing w:line="216" w:lineRule="auto"/>
              <w:ind w:left="244" w:hanging="244"/>
              <w:contextualSpacing w:val="0"/>
              <w:rPr>
                <w:bCs/>
                <w:sz w:val="20"/>
                <w:szCs w:val="20"/>
              </w:rPr>
            </w:pPr>
            <w:r>
              <w:rPr>
                <w:bCs/>
                <w:sz w:val="20"/>
                <w:szCs w:val="20"/>
              </w:rPr>
              <w:t xml:space="preserve">Ensuring the adults are developing a </w:t>
            </w:r>
            <w:hyperlink r:id="rId20" w:history="1">
              <w:r w:rsidRPr="00EC59B6">
                <w:rPr>
                  <w:rStyle w:val="Hyperlink"/>
                  <w:bCs/>
                  <w:sz w:val="20"/>
                  <w:szCs w:val="20"/>
                </w:rPr>
                <w:t>good attachment</w:t>
              </w:r>
            </w:hyperlink>
            <w:r>
              <w:rPr>
                <w:bCs/>
                <w:sz w:val="20"/>
                <w:szCs w:val="20"/>
              </w:rPr>
              <w:t xml:space="preserve"> with the student</w:t>
            </w:r>
          </w:p>
          <w:p w14:paraId="048C0C47" w14:textId="77777777" w:rsidR="009E7070" w:rsidRPr="00061623" w:rsidRDefault="009E7070" w:rsidP="00097F4C">
            <w:pPr>
              <w:pStyle w:val="ListParagraph"/>
              <w:numPr>
                <w:ilvl w:val="0"/>
                <w:numId w:val="11"/>
              </w:numPr>
              <w:spacing w:line="216" w:lineRule="auto"/>
              <w:ind w:left="244" w:hanging="244"/>
              <w:contextualSpacing w:val="0"/>
              <w:rPr>
                <w:bCs/>
                <w:sz w:val="20"/>
                <w:szCs w:val="20"/>
              </w:rPr>
            </w:pPr>
            <w:r w:rsidRPr="00061623">
              <w:rPr>
                <w:bCs/>
                <w:sz w:val="20"/>
                <w:szCs w:val="20"/>
              </w:rPr>
              <w:t xml:space="preserve">Having the adults set up opportunities for positive experiences and success. </w:t>
            </w:r>
          </w:p>
          <w:p w14:paraId="0BBFB273" w14:textId="77777777" w:rsidR="009E7070" w:rsidRPr="00061623" w:rsidRDefault="009E7070" w:rsidP="00097F4C">
            <w:pPr>
              <w:pStyle w:val="ListParagraph"/>
              <w:numPr>
                <w:ilvl w:val="0"/>
                <w:numId w:val="11"/>
              </w:numPr>
              <w:spacing w:line="216" w:lineRule="auto"/>
              <w:ind w:left="244" w:hanging="244"/>
              <w:contextualSpacing w:val="0"/>
              <w:rPr>
                <w:bCs/>
                <w:sz w:val="20"/>
                <w:szCs w:val="20"/>
              </w:rPr>
            </w:pPr>
            <w:r w:rsidRPr="00061623">
              <w:rPr>
                <w:bCs/>
                <w:sz w:val="20"/>
                <w:szCs w:val="20"/>
              </w:rPr>
              <w:t>Helping to foster positive self-concept, which starts with cultivating a sense of belonging and significance.</w:t>
            </w:r>
          </w:p>
        </w:tc>
        <w:tc>
          <w:tcPr>
            <w:tcW w:w="5812" w:type="dxa"/>
          </w:tcPr>
          <w:p w14:paraId="542D9129" w14:textId="77777777" w:rsidR="009E7070" w:rsidRDefault="009E7070" w:rsidP="00097F4C">
            <w:pPr>
              <w:pStyle w:val="ListParagraph"/>
              <w:numPr>
                <w:ilvl w:val="0"/>
                <w:numId w:val="11"/>
              </w:numPr>
              <w:spacing w:line="216" w:lineRule="auto"/>
              <w:ind w:left="175" w:hanging="175"/>
              <w:contextualSpacing w:val="0"/>
              <w:rPr>
                <w:bCs/>
                <w:sz w:val="20"/>
                <w:szCs w:val="20"/>
              </w:rPr>
            </w:pPr>
            <w:r>
              <w:rPr>
                <w:bCs/>
                <w:sz w:val="20"/>
                <w:szCs w:val="20"/>
              </w:rPr>
              <w:t xml:space="preserve">Scheduling regular </w:t>
            </w:r>
            <w:hyperlink r:id="rId21" w:history="1">
              <w:r w:rsidRPr="00645868">
                <w:rPr>
                  <w:rStyle w:val="Hyperlink"/>
                  <w:bCs/>
                  <w:sz w:val="20"/>
                  <w:szCs w:val="20"/>
                </w:rPr>
                <w:t>check-ins</w:t>
              </w:r>
            </w:hyperlink>
            <w:r w:rsidRPr="00101145">
              <w:rPr>
                <w:bCs/>
                <w:color w:val="0432FF"/>
                <w:sz w:val="20"/>
                <w:szCs w:val="20"/>
              </w:rPr>
              <w:t xml:space="preserve"> </w:t>
            </w:r>
            <w:r>
              <w:rPr>
                <w:bCs/>
                <w:sz w:val="20"/>
                <w:szCs w:val="20"/>
              </w:rPr>
              <w:t>with an assigned adult</w:t>
            </w:r>
          </w:p>
          <w:p w14:paraId="7326B240" w14:textId="77777777" w:rsidR="009E7070" w:rsidRDefault="009E7070" w:rsidP="00097F4C">
            <w:pPr>
              <w:pStyle w:val="ListParagraph"/>
              <w:numPr>
                <w:ilvl w:val="0"/>
                <w:numId w:val="11"/>
              </w:numPr>
              <w:spacing w:line="216" w:lineRule="auto"/>
              <w:ind w:left="175" w:hanging="175"/>
              <w:contextualSpacing w:val="0"/>
              <w:rPr>
                <w:bCs/>
                <w:sz w:val="20"/>
                <w:szCs w:val="20"/>
              </w:rPr>
            </w:pPr>
            <w:r>
              <w:rPr>
                <w:bCs/>
                <w:sz w:val="20"/>
                <w:szCs w:val="20"/>
              </w:rPr>
              <w:t>Ensuring that the schoolwork is well adapted to his level (and that it is broken down into manageable chunks.</w:t>
            </w:r>
          </w:p>
          <w:p w14:paraId="2E9131B8" w14:textId="77777777" w:rsidR="009E7070" w:rsidRDefault="009E7070" w:rsidP="00097F4C">
            <w:pPr>
              <w:pStyle w:val="ListParagraph"/>
              <w:numPr>
                <w:ilvl w:val="0"/>
                <w:numId w:val="11"/>
              </w:numPr>
              <w:spacing w:line="216" w:lineRule="auto"/>
              <w:ind w:left="175" w:hanging="175"/>
              <w:contextualSpacing w:val="0"/>
              <w:rPr>
                <w:bCs/>
                <w:sz w:val="20"/>
                <w:szCs w:val="20"/>
              </w:rPr>
            </w:pPr>
            <w:r>
              <w:rPr>
                <w:bCs/>
                <w:sz w:val="20"/>
                <w:szCs w:val="20"/>
              </w:rPr>
              <w:t xml:space="preserve">Breaking up the time allocated to the task with access to the student’s </w:t>
            </w:r>
            <w:hyperlink r:id="rId22" w:history="1">
              <w:r>
                <w:rPr>
                  <w:rStyle w:val="Hyperlink"/>
                  <w:bCs/>
                  <w:sz w:val="20"/>
                  <w:szCs w:val="20"/>
                </w:rPr>
                <w:t>i</w:t>
              </w:r>
              <w:r w:rsidRPr="00645868">
                <w:rPr>
                  <w:rStyle w:val="Hyperlink"/>
                  <w:bCs/>
                  <w:sz w:val="20"/>
                  <w:szCs w:val="20"/>
                </w:rPr>
                <w:t xml:space="preserve">ndividual </w:t>
              </w:r>
              <w:r>
                <w:rPr>
                  <w:rStyle w:val="Hyperlink"/>
                  <w:bCs/>
                  <w:sz w:val="20"/>
                  <w:szCs w:val="20"/>
                </w:rPr>
                <w:t>b</w:t>
              </w:r>
              <w:r w:rsidRPr="00645868">
                <w:rPr>
                  <w:rStyle w:val="Hyperlink"/>
                  <w:bCs/>
                  <w:sz w:val="20"/>
                  <w:szCs w:val="20"/>
                </w:rPr>
                <w:t>in</w:t>
              </w:r>
            </w:hyperlink>
            <w:r w:rsidRPr="00101145">
              <w:rPr>
                <w:bCs/>
                <w:color w:val="0432FF"/>
                <w:sz w:val="20"/>
                <w:szCs w:val="20"/>
              </w:rPr>
              <w:t xml:space="preserve"> </w:t>
            </w:r>
            <w:r>
              <w:rPr>
                <w:bCs/>
                <w:sz w:val="20"/>
                <w:szCs w:val="20"/>
              </w:rPr>
              <w:t>or to a project of interest.</w:t>
            </w:r>
          </w:p>
          <w:p w14:paraId="132D2C0D" w14:textId="77777777" w:rsidR="009E7070" w:rsidRDefault="009E7070" w:rsidP="00097F4C">
            <w:pPr>
              <w:pStyle w:val="ListParagraph"/>
              <w:numPr>
                <w:ilvl w:val="0"/>
                <w:numId w:val="11"/>
              </w:numPr>
              <w:spacing w:line="216" w:lineRule="auto"/>
              <w:ind w:left="175" w:hanging="175"/>
              <w:contextualSpacing w:val="0"/>
              <w:rPr>
                <w:bCs/>
                <w:sz w:val="20"/>
                <w:szCs w:val="20"/>
              </w:rPr>
            </w:pPr>
            <w:r>
              <w:rPr>
                <w:bCs/>
                <w:sz w:val="20"/>
                <w:szCs w:val="20"/>
              </w:rPr>
              <w:t>Providing opportunities where he is a helper to the adults and is given a valued task</w:t>
            </w:r>
          </w:p>
          <w:p w14:paraId="46FF97C9" w14:textId="77777777" w:rsidR="009E7070" w:rsidRPr="005A762A" w:rsidRDefault="009E7070" w:rsidP="00097F4C">
            <w:pPr>
              <w:pStyle w:val="ListParagraph"/>
              <w:numPr>
                <w:ilvl w:val="0"/>
                <w:numId w:val="11"/>
              </w:numPr>
              <w:spacing w:line="216" w:lineRule="auto"/>
              <w:ind w:left="175" w:hanging="175"/>
              <w:contextualSpacing w:val="0"/>
              <w:rPr>
                <w:bCs/>
                <w:sz w:val="20"/>
                <w:szCs w:val="20"/>
              </w:rPr>
            </w:pPr>
            <w:r>
              <w:rPr>
                <w:bCs/>
                <w:sz w:val="20"/>
                <w:szCs w:val="20"/>
              </w:rPr>
              <w:t>Inviting him to participate in a small-group project of his interest, or a game, where he can shine</w:t>
            </w:r>
          </w:p>
        </w:tc>
        <w:tc>
          <w:tcPr>
            <w:tcW w:w="4507" w:type="dxa"/>
          </w:tcPr>
          <w:p w14:paraId="566EC22D" w14:textId="77777777" w:rsidR="009E7070" w:rsidRDefault="009E7070" w:rsidP="00097F4C">
            <w:pPr>
              <w:pStyle w:val="ListParagraph"/>
              <w:numPr>
                <w:ilvl w:val="0"/>
                <w:numId w:val="11"/>
              </w:numPr>
              <w:spacing w:line="216" w:lineRule="auto"/>
              <w:ind w:left="217" w:hanging="217"/>
              <w:contextualSpacing w:val="0"/>
              <w:rPr>
                <w:bCs/>
                <w:sz w:val="20"/>
                <w:szCs w:val="20"/>
              </w:rPr>
            </w:pPr>
            <w:r>
              <w:rPr>
                <w:bCs/>
                <w:sz w:val="20"/>
                <w:szCs w:val="20"/>
              </w:rPr>
              <w:t>Academic supporting tools</w:t>
            </w:r>
          </w:p>
          <w:p w14:paraId="721C0F1D" w14:textId="77777777" w:rsidR="009E7070" w:rsidRDefault="009E7070" w:rsidP="00097F4C">
            <w:pPr>
              <w:pStyle w:val="ListParagraph"/>
              <w:numPr>
                <w:ilvl w:val="0"/>
                <w:numId w:val="11"/>
              </w:numPr>
              <w:spacing w:line="216" w:lineRule="auto"/>
              <w:ind w:left="217" w:hanging="217"/>
              <w:contextualSpacing w:val="0"/>
              <w:rPr>
                <w:bCs/>
                <w:sz w:val="20"/>
                <w:szCs w:val="20"/>
              </w:rPr>
            </w:pPr>
            <w:hyperlink r:id="rId23" w:history="1">
              <w:r>
                <w:rPr>
                  <w:rStyle w:val="Hyperlink"/>
                  <w:bCs/>
                  <w:sz w:val="20"/>
                  <w:szCs w:val="20"/>
                </w:rPr>
                <w:t>i</w:t>
              </w:r>
              <w:r w:rsidRPr="00645868">
                <w:rPr>
                  <w:rStyle w:val="Hyperlink"/>
                  <w:bCs/>
                  <w:sz w:val="20"/>
                  <w:szCs w:val="20"/>
                </w:rPr>
                <w:t xml:space="preserve">ndividual </w:t>
              </w:r>
              <w:r>
                <w:rPr>
                  <w:rStyle w:val="Hyperlink"/>
                  <w:bCs/>
                  <w:sz w:val="20"/>
                  <w:szCs w:val="20"/>
                </w:rPr>
                <w:t>b</w:t>
              </w:r>
              <w:r w:rsidRPr="00645868">
                <w:rPr>
                  <w:rStyle w:val="Hyperlink"/>
                  <w:bCs/>
                  <w:sz w:val="20"/>
                  <w:szCs w:val="20"/>
                </w:rPr>
                <w:t>in</w:t>
              </w:r>
            </w:hyperlink>
            <w:r w:rsidRPr="00101145">
              <w:rPr>
                <w:bCs/>
                <w:color w:val="0432FF"/>
                <w:sz w:val="20"/>
                <w:szCs w:val="20"/>
              </w:rPr>
              <w:t xml:space="preserve"> </w:t>
            </w:r>
            <w:r>
              <w:rPr>
                <w:bCs/>
                <w:sz w:val="20"/>
                <w:szCs w:val="20"/>
              </w:rPr>
              <w:t xml:space="preserve">containing paper-crayon activities, doodling pad, journal, books of interests, fine-motor activity, </w:t>
            </w:r>
            <w:hyperlink r:id="rId24" w:history="1">
              <w:r w:rsidRPr="00645868">
                <w:rPr>
                  <w:rStyle w:val="Hyperlink"/>
                  <w:bCs/>
                  <w:sz w:val="20"/>
                  <w:szCs w:val="20"/>
                </w:rPr>
                <w:t>special project</w:t>
              </w:r>
            </w:hyperlink>
            <w:r>
              <w:rPr>
                <w:bCs/>
                <w:sz w:val="20"/>
                <w:szCs w:val="20"/>
              </w:rPr>
              <w:t>, etc.</w:t>
            </w:r>
          </w:p>
          <w:p w14:paraId="397CB26A" w14:textId="77777777" w:rsidR="009E7070" w:rsidRDefault="009E7070" w:rsidP="00097F4C">
            <w:pPr>
              <w:pStyle w:val="ListParagraph"/>
              <w:numPr>
                <w:ilvl w:val="0"/>
                <w:numId w:val="11"/>
              </w:numPr>
              <w:spacing w:line="216" w:lineRule="auto"/>
              <w:ind w:left="217" w:hanging="217"/>
              <w:contextualSpacing w:val="0"/>
              <w:rPr>
                <w:bCs/>
                <w:sz w:val="20"/>
                <w:szCs w:val="20"/>
              </w:rPr>
            </w:pPr>
            <w:r>
              <w:rPr>
                <w:bCs/>
                <w:sz w:val="20"/>
                <w:szCs w:val="20"/>
              </w:rPr>
              <w:t>Responsible for the recycling in the classroom</w:t>
            </w:r>
          </w:p>
          <w:p w14:paraId="7FD54F1E" w14:textId="77777777" w:rsidR="009E7070" w:rsidRDefault="009E7070" w:rsidP="00097F4C">
            <w:pPr>
              <w:pStyle w:val="ListParagraph"/>
              <w:numPr>
                <w:ilvl w:val="0"/>
                <w:numId w:val="11"/>
              </w:numPr>
              <w:spacing w:line="216" w:lineRule="auto"/>
              <w:ind w:left="217" w:hanging="217"/>
              <w:contextualSpacing w:val="0"/>
              <w:rPr>
                <w:bCs/>
                <w:sz w:val="20"/>
                <w:szCs w:val="20"/>
              </w:rPr>
            </w:pPr>
            <w:r>
              <w:rPr>
                <w:bCs/>
                <w:sz w:val="20"/>
                <w:szCs w:val="20"/>
              </w:rPr>
              <w:t>Responsible for bringing the attendance cards to the school secretary</w:t>
            </w:r>
          </w:p>
          <w:p w14:paraId="35491E19" w14:textId="77777777" w:rsidR="009E7070" w:rsidRPr="00342EA4" w:rsidRDefault="009E7070" w:rsidP="00097F4C">
            <w:pPr>
              <w:pStyle w:val="ListParagraph"/>
              <w:numPr>
                <w:ilvl w:val="0"/>
                <w:numId w:val="11"/>
              </w:numPr>
              <w:spacing w:line="216" w:lineRule="auto"/>
              <w:ind w:left="217" w:hanging="217"/>
              <w:contextualSpacing w:val="0"/>
              <w:rPr>
                <w:bCs/>
                <w:sz w:val="20"/>
                <w:szCs w:val="20"/>
              </w:rPr>
            </w:pPr>
            <w:r>
              <w:rPr>
                <w:bCs/>
                <w:sz w:val="20"/>
                <w:szCs w:val="20"/>
              </w:rPr>
              <w:t>Deck of cards, UNO game</w:t>
            </w:r>
          </w:p>
        </w:tc>
      </w:tr>
      <w:tr w:rsidR="009E7070" w14:paraId="29921B82" w14:textId="77777777" w:rsidTr="00097F4C">
        <w:trPr>
          <w:trHeight w:val="2369"/>
        </w:trPr>
        <w:tc>
          <w:tcPr>
            <w:tcW w:w="3964" w:type="dxa"/>
            <w:tcBorders>
              <w:bottom w:val="single" w:sz="4" w:space="0" w:color="auto"/>
            </w:tcBorders>
          </w:tcPr>
          <w:p w14:paraId="163FA47C" w14:textId="77777777" w:rsidR="009E7070" w:rsidRPr="00000BC6" w:rsidRDefault="009E7070" w:rsidP="00097F4C">
            <w:pPr>
              <w:spacing w:line="216" w:lineRule="auto"/>
              <w:rPr>
                <w:bCs/>
                <w:sz w:val="20"/>
                <w:szCs w:val="20"/>
              </w:rPr>
            </w:pPr>
            <w:r>
              <w:rPr>
                <w:bCs/>
                <w:sz w:val="20"/>
                <w:szCs w:val="20"/>
              </w:rPr>
              <w:t xml:space="preserve">Has hypersensitivities, especially with sound and people being in </w:t>
            </w:r>
            <w:proofErr w:type="gramStart"/>
            <w:r>
              <w:rPr>
                <w:bCs/>
                <w:sz w:val="20"/>
                <w:szCs w:val="20"/>
              </w:rPr>
              <w:t>close proximity</w:t>
            </w:r>
            <w:proofErr w:type="gramEnd"/>
            <w:r>
              <w:rPr>
                <w:bCs/>
                <w:sz w:val="20"/>
                <w:szCs w:val="20"/>
              </w:rPr>
              <w:t xml:space="preserve"> (he gets overwhelmed in Phys. Ed., music class, and while in the schoolyard). S</w:t>
            </w:r>
            <w:r w:rsidRPr="003E6508">
              <w:rPr>
                <w:bCs/>
                <w:sz w:val="20"/>
                <w:szCs w:val="20"/>
              </w:rPr>
              <w:t>truggles with transitions</w:t>
            </w:r>
            <w:r>
              <w:rPr>
                <w:bCs/>
                <w:sz w:val="20"/>
                <w:szCs w:val="20"/>
              </w:rPr>
              <w:t>, novelty and unpredictability.</w:t>
            </w:r>
          </w:p>
        </w:tc>
        <w:tc>
          <w:tcPr>
            <w:tcW w:w="4116" w:type="dxa"/>
            <w:tcBorders>
              <w:bottom w:val="single" w:sz="4" w:space="0" w:color="auto"/>
            </w:tcBorders>
          </w:tcPr>
          <w:p w14:paraId="2295DFF9" w14:textId="77777777" w:rsidR="009E7070" w:rsidRPr="00B95079" w:rsidRDefault="009E7070" w:rsidP="00097F4C">
            <w:pPr>
              <w:pStyle w:val="ListParagraph"/>
              <w:numPr>
                <w:ilvl w:val="0"/>
                <w:numId w:val="15"/>
              </w:numPr>
              <w:spacing w:line="216" w:lineRule="auto"/>
              <w:ind w:left="176" w:hanging="176"/>
              <w:rPr>
                <w:bCs/>
                <w:sz w:val="20"/>
                <w:szCs w:val="20"/>
              </w:rPr>
            </w:pPr>
            <w:r w:rsidRPr="00B95079">
              <w:rPr>
                <w:bCs/>
                <w:sz w:val="20"/>
                <w:szCs w:val="20"/>
              </w:rPr>
              <w:t>Having the adults help to minimize his level of exposure to sensory overload and to identified triggering situations.</w:t>
            </w:r>
          </w:p>
          <w:p w14:paraId="6ABE0C66" w14:textId="77777777" w:rsidR="009E7070" w:rsidRPr="00B95079" w:rsidRDefault="009E7070" w:rsidP="00097F4C">
            <w:pPr>
              <w:pStyle w:val="ListParagraph"/>
              <w:numPr>
                <w:ilvl w:val="0"/>
                <w:numId w:val="15"/>
              </w:numPr>
              <w:spacing w:line="216" w:lineRule="auto"/>
              <w:ind w:left="176" w:hanging="176"/>
              <w:rPr>
                <w:bCs/>
                <w:sz w:val="20"/>
                <w:szCs w:val="20"/>
              </w:rPr>
            </w:pPr>
            <w:r w:rsidRPr="00B95079">
              <w:rPr>
                <w:bCs/>
                <w:sz w:val="20"/>
                <w:szCs w:val="20"/>
              </w:rPr>
              <w:t xml:space="preserve">Ensuring the student is benefiting from the </w:t>
            </w:r>
            <w:hyperlink r:id="rId25" w:history="1">
              <w:r w:rsidRPr="00B95079">
                <w:rPr>
                  <w:rStyle w:val="Hyperlink"/>
                  <w:bCs/>
                  <w:sz w:val="20"/>
                  <w:szCs w:val="20"/>
                </w:rPr>
                <w:t>Tier 1 universal practices</w:t>
              </w:r>
            </w:hyperlink>
          </w:p>
        </w:tc>
        <w:tc>
          <w:tcPr>
            <w:tcW w:w="5812" w:type="dxa"/>
            <w:tcBorders>
              <w:bottom w:val="single" w:sz="4" w:space="0" w:color="auto"/>
            </w:tcBorders>
          </w:tcPr>
          <w:p w14:paraId="17EEA70F" w14:textId="77777777" w:rsidR="009E7070" w:rsidRDefault="009E7070" w:rsidP="00097F4C">
            <w:pPr>
              <w:pStyle w:val="ListParagraph"/>
              <w:numPr>
                <w:ilvl w:val="0"/>
                <w:numId w:val="13"/>
              </w:numPr>
              <w:spacing w:line="216" w:lineRule="auto"/>
              <w:ind w:left="175" w:hanging="175"/>
              <w:contextualSpacing w:val="0"/>
              <w:rPr>
                <w:bCs/>
                <w:sz w:val="20"/>
                <w:szCs w:val="20"/>
              </w:rPr>
            </w:pPr>
            <w:r w:rsidRPr="00E314D8">
              <w:rPr>
                <w:bCs/>
                <w:sz w:val="20"/>
                <w:szCs w:val="20"/>
              </w:rPr>
              <w:t xml:space="preserve">Scheduling regular access to the </w:t>
            </w:r>
            <w:hyperlink r:id="rId26" w:history="1">
              <w:r w:rsidRPr="00645868">
                <w:rPr>
                  <w:rStyle w:val="Hyperlink"/>
                  <w:bCs/>
                  <w:sz w:val="20"/>
                  <w:szCs w:val="20"/>
                </w:rPr>
                <w:t>cocoon area</w:t>
              </w:r>
            </w:hyperlink>
            <w:r w:rsidRPr="00101145">
              <w:rPr>
                <w:bCs/>
                <w:color w:val="0432FF"/>
                <w:sz w:val="20"/>
                <w:szCs w:val="20"/>
              </w:rPr>
              <w:t xml:space="preserve"> </w:t>
            </w:r>
            <w:r w:rsidRPr="00E314D8">
              <w:rPr>
                <w:bCs/>
                <w:sz w:val="20"/>
                <w:szCs w:val="20"/>
              </w:rPr>
              <w:t>(in prevention) for respite and using a variety of tools to help the student recenter himself</w:t>
            </w:r>
            <w:r>
              <w:rPr>
                <w:bCs/>
                <w:sz w:val="20"/>
                <w:szCs w:val="20"/>
              </w:rPr>
              <w:t>.</w:t>
            </w:r>
          </w:p>
          <w:p w14:paraId="398BA38C" w14:textId="77777777" w:rsidR="009E7070" w:rsidRDefault="009E7070" w:rsidP="00097F4C">
            <w:pPr>
              <w:pStyle w:val="ListParagraph"/>
              <w:numPr>
                <w:ilvl w:val="0"/>
                <w:numId w:val="13"/>
              </w:numPr>
              <w:spacing w:line="216" w:lineRule="auto"/>
              <w:ind w:left="175" w:hanging="175"/>
              <w:contextualSpacing w:val="0"/>
              <w:rPr>
                <w:bCs/>
                <w:sz w:val="20"/>
                <w:szCs w:val="20"/>
              </w:rPr>
            </w:pPr>
            <w:r>
              <w:rPr>
                <w:bCs/>
                <w:sz w:val="20"/>
                <w:szCs w:val="20"/>
              </w:rPr>
              <w:t xml:space="preserve">Giving access to his </w:t>
            </w:r>
            <w:hyperlink r:id="rId27" w:history="1">
              <w:r>
                <w:rPr>
                  <w:rStyle w:val="Hyperlink"/>
                  <w:bCs/>
                  <w:sz w:val="20"/>
                  <w:szCs w:val="20"/>
                </w:rPr>
                <w:t>i</w:t>
              </w:r>
              <w:r w:rsidRPr="00645868">
                <w:rPr>
                  <w:rStyle w:val="Hyperlink"/>
                  <w:bCs/>
                  <w:sz w:val="20"/>
                  <w:szCs w:val="20"/>
                </w:rPr>
                <w:t xml:space="preserve">ndividual </w:t>
              </w:r>
              <w:r>
                <w:rPr>
                  <w:rStyle w:val="Hyperlink"/>
                  <w:bCs/>
                  <w:sz w:val="20"/>
                  <w:szCs w:val="20"/>
                </w:rPr>
                <w:t>b</w:t>
              </w:r>
              <w:r w:rsidRPr="00645868">
                <w:rPr>
                  <w:rStyle w:val="Hyperlink"/>
                  <w:bCs/>
                  <w:sz w:val="20"/>
                  <w:szCs w:val="20"/>
                </w:rPr>
                <w:t>in</w:t>
              </w:r>
            </w:hyperlink>
            <w:r>
              <w:rPr>
                <w:bCs/>
                <w:sz w:val="20"/>
                <w:szCs w:val="20"/>
              </w:rPr>
              <w:t>, which has been personalized with carefully selected tools, resources, and projects adapted to his needs/interests.</w:t>
            </w:r>
          </w:p>
          <w:p w14:paraId="3D0DF512" w14:textId="77777777" w:rsidR="009E7070" w:rsidRDefault="009E7070" w:rsidP="00097F4C">
            <w:pPr>
              <w:pStyle w:val="ListParagraph"/>
              <w:numPr>
                <w:ilvl w:val="0"/>
                <w:numId w:val="13"/>
              </w:numPr>
              <w:spacing w:line="216" w:lineRule="auto"/>
              <w:ind w:left="175" w:hanging="175"/>
              <w:contextualSpacing w:val="0"/>
              <w:rPr>
                <w:bCs/>
                <w:sz w:val="20"/>
                <w:szCs w:val="20"/>
              </w:rPr>
            </w:pPr>
            <w:r>
              <w:rPr>
                <w:bCs/>
                <w:sz w:val="20"/>
                <w:szCs w:val="20"/>
              </w:rPr>
              <w:t>Inviting him to participate in a small-group structured game/activity of interest with adult supervision.</w:t>
            </w:r>
          </w:p>
          <w:p w14:paraId="5B7F8AC1" w14:textId="77777777" w:rsidR="009E7070" w:rsidRPr="00E314D8" w:rsidRDefault="009E7070" w:rsidP="00097F4C">
            <w:pPr>
              <w:pStyle w:val="ListParagraph"/>
              <w:numPr>
                <w:ilvl w:val="0"/>
                <w:numId w:val="13"/>
              </w:numPr>
              <w:spacing w:line="216" w:lineRule="auto"/>
              <w:ind w:left="175" w:hanging="175"/>
              <w:contextualSpacing w:val="0"/>
              <w:rPr>
                <w:bCs/>
                <w:sz w:val="20"/>
                <w:szCs w:val="20"/>
              </w:rPr>
            </w:pPr>
            <w:r>
              <w:rPr>
                <w:bCs/>
                <w:sz w:val="20"/>
                <w:szCs w:val="20"/>
              </w:rPr>
              <w:t xml:space="preserve">Providing a visual schedule to help with predictability. Having a plan B set up when there’s a substitute teacher (e.g. time in </w:t>
            </w:r>
            <w:hyperlink r:id="rId28" w:history="1">
              <w:r w:rsidRPr="00645868">
                <w:rPr>
                  <w:rStyle w:val="Hyperlink"/>
                  <w:bCs/>
                  <w:sz w:val="20"/>
                  <w:szCs w:val="20"/>
                </w:rPr>
                <w:t>N</w:t>
              </w:r>
              <w:r w:rsidRPr="00645868">
                <w:rPr>
                  <w:rStyle w:val="Hyperlink"/>
                </w:rPr>
                <w:t>SC</w:t>
              </w:r>
            </w:hyperlink>
            <w:r>
              <w:rPr>
                <w:bCs/>
                <w:sz w:val="20"/>
                <w:szCs w:val="20"/>
              </w:rPr>
              <w:t>).</w:t>
            </w:r>
          </w:p>
        </w:tc>
        <w:tc>
          <w:tcPr>
            <w:tcW w:w="4507" w:type="dxa"/>
            <w:tcBorders>
              <w:bottom w:val="single" w:sz="4" w:space="0" w:color="auto"/>
            </w:tcBorders>
          </w:tcPr>
          <w:p w14:paraId="46FAF870" w14:textId="77777777" w:rsidR="009E7070" w:rsidRDefault="009E7070" w:rsidP="00097F4C">
            <w:pPr>
              <w:pStyle w:val="ListParagraph"/>
              <w:numPr>
                <w:ilvl w:val="0"/>
                <w:numId w:val="13"/>
              </w:numPr>
              <w:spacing w:line="216" w:lineRule="auto"/>
              <w:ind w:left="217" w:hanging="217"/>
              <w:contextualSpacing w:val="0"/>
              <w:rPr>
                <w:bCs/>
                <w:sz w:val="20"/>
                <w:szCs w:val="20"/>
              </w:rPr>
            </w:pPr>
            <w:r>
              <w:rPr>
                <w:bCs/>
                <w:sz w:val="20"/>
                <w:szCs w:val="20"/>
              </w:rPr>
              <w:t>Noise cancelling headset</w:t>
            </w:r>
          </w:p>
          <w:p w14:paraId="2519B0DD" w14:textId="77777777" w:rsidR="009E7070" w:rsidRDefault="009E7070" w:rsidP="00097F4C">
            <w:pPr>
              <w:pStyle w:val="ListParagraph"/>
              <w:numPr>
                <w:ilvl w:val="0"/>
                <w:numId w:val="13"/>
              </w:numPr>
              <w:spacing w:line="216" w:lineRule="auto"/>
              <w:ind w:left="217" w:hanging="217"/>
              <w:contextualSpacing w:val="0"/>
              <w:rPr>
                <w:bCs/>
                <w:sz w:val="20"/>
                <w:szCs w:val="20"/>
              </w:rPr>
            </w:pPr>
            <w:r>
              <w:rPr>
                <w:bCs/>
                <w:sz w:val="20"/>
                <w:szCs w:val="20"/>
              </w:rPr>
              <w:t>Books</w:t>
            </w:r>
          </w:p>
          <w:p w14:paraId="65A2CF65" w14:textId="77777777" w:rsidR="009E7070" w:rsidRDefault="009E7070" w:rsidP="00097F4C">
            <w:pPr>
              <w:pStyle w:val="ListParagraph"/>
              <w:numPr>
                <w:ilvl w:val="0"/>
                <w:numId w:val="13"/>
              </w:numPr>
              <w:spacing w:line="216" w:lineRule="auto"/>
              <w:ind w:left="217" w:hanging="217"/>
              <w:contextualSpacing w:val="0"/>
              <w:rPr>
                <w:bCs/>
                <w:sz w:val="20"/>
                <w:szCs w:val="20"/>
              </w:rPr>
            </w:pPr>
            <w:r>
              <w:rPr>
                <w:bCs/>
                <w:sz w:val="20"/>
                <w:szCs w:val="20"/>
              </w:rPr>
              <w:t>Nature scenes</w:t>
            </w:r>
          </w:p>
          <w:p w14:paraId="31FB4FFA" w14:textId="77777777" w:rsidR="009E7070" w:rsidRDefault="009E7070" w:rsidP="00097F4C">
            <w:pPr>
              <w:pStyle w:val="ListParagraph"/>
              <w:numPr>
                <w:ilvl w:val="0"/>
                <w:numId w:val="13"/>
              </w:numPr>
              <w:spacing w:line="216" w:lineRule="auto"/>
              <w:ind w:left="217" w:hanging="217"/>
              <w:contextualSpacing w:val="0"/>
              <w:rPr>
                <w:bCs/>
                <w:sz w:val="20"/>
                <w:szCs w:val="20"/>
              </w:rPr>
            </w:pPr>
            <w:r>
              <w:rPr>
                <w:bCs/>
                <w:sz w:val="20"/>
                <w:szCs w:val="20"/>
              </w:rPr>
              <w:t>Finger tracing breathing exercises</w:t>
            </w:r>
          </w:p>
          <w:p w14:paraId="1137EE15" w14:textId="77777777" w:rsidR="009E7070" w:rsidRDefault="009E7070" w:rsidP="00097F4C">
            <w:pPr>
              <w:pStyle w:val="ListParagraph"/>
              <w:numPr>
                <w:ilvl w:val="0"/>
                <w:numId w:val="13"/>
              </w:numPr>
              <w:spacing w:line="216" w:lineRule="auto"/>
              <w:ind w:left="217" w:hanging="217"/>
              <w:contextualSpacing w:val="0"/>
              <w:rPr>
                <w:bCs/>
                <w:sz w:val="20"/>
                <w:szCs w:val="20"/>
              </w:rPr>
            </w:pPr>
            <w:hyperlink r:id="rId29" w:history="1">
              <w:r w:rsidRPr="00645868">
                <w:rPr>
                  <w:rStyle w:val="Hyperlink"/>
                  <w:bCs/>
                  <w:sz w:val="20"/>
                  <w:szCs w:val="20"/>
                </w:rPr>
                <w:t>Fine-motor activity</w:t>
              </w:r>
            </w:hyperlink>
            <w:r>
              <w:rPr>
                <w:bCs/>
                <w:sz w:val="20"/>
                <w:szCs w:val="20"/>
              </w:rPr>
              <w:t xml:space="preserve"> (e.g. crochet kit)</w:t>
            </w:r>
          </w:p>
          <w:p w14:paraId="29B56150" w14:textId="77777777" w:rsidR="009E7070" w:rsidRDefault="009E7070" w:rsidP="00097F4C">
            <w:pPr>
              <w:pStyle w:val="ListParagraph"/>
              <w:numPr>
                <w:ilvl w:val="0"/>
                <w:numId w:val="13"/>
              </w:numPr>
              <w:spacing w:line="216" w:lineRule="auto"/>
              <w:ind w:left="217" w:hanging="217"/>
              <w:contextualSpacing w:val="0"/>
              <w:rPr>
                <w:bCs/>
                <w:sz w:val="20"/>
                <w:szCs w:val="20"/>
              </w:rPr>
            </w:pPr>
            <w:hyperlink r:id="rId30" w:history="1">
              <w:r w:rsidRPr="00645868">
                <w:rPr>
                  <w:rStyle w:val="Hyperlink"/>
                  <w:bCs/>
                  <w:sz w:val="20"/>
                  <w:szCs w:val="20"/>
                </w:rPr>
                <w:t>Puzzles</w:t>
              </w:r>
            </w:hyperlink>
          </w:p>
          <w:p w14:paraId="2E63110E" w14:textId="77777777" w:rsidR="009E7070" w:rsidRPr="00342EA4" w:rsidRDefault="009E7070" w:rsidP="00097F4C">
            <w:pPr>
              <w:pStyle w:val="ListParagraph"/>
              <w:numPr>
                <w:ilvl w:val="0"/>
                <w:numId w:val="13"/>
              </w:numPr>
              <w:spacing w:line="216" w:lineRule="auto"/>
              <w:ind w:left="217" w:hanging="217"/>
              <w:contextualSpacing w:val="0"/>
              <w:rPr>
                <w:bCs/>
                <w:sz w:val="20"/>
                <w:szCs w:val="20"/>
              </w:rPr>
            </w:pPr>
            <w:hyperlink r:id="rId31" w:history="1">
              <w:r>
                <w:rPr>
                  <w:rStyle w:val="Hyperlink"/>
                  <w:bCs/>
                  <w:sz w:val="20"/>
                  <w:szCs w:val="20"/>
                </w:rPr>
                <w:t>i</w:t>
              </w:r>
              <w:r w:rsidRPr="00645868">
                <w:rPr>
                  <w:rStyle w:val="Hyperlink"/>
                  <w:bCs/>
                  <w:sz w:val="20"/>
                  <w:szCs w:val="20"/>
                </w:rPr>
                <w:t xml:space="preserve">ndividual </w:t>
              </w:r>
              <w:r>
                <w:rPr>
                  <w:rStyle w:val="Hyperlink"/>
                  <w:bCs/>
                  <w:sz w:val="20"/>
                  <w:szCs w:val="20"/>
                </w:rPr>
                <w:t>b</w:t>
              </w:r>
              <w:r w:rsidRPr="00645868">
                <w:rPr>
                  <w:rStyle w:val="Hyperlink"/>
                  <w:bCs/>
                  <w:sz w:val="20"/>
                  <w:szCs w:val="20"/>
                </w:rPr>
                <w:t>in</w:t>
              </w:r>
            </w:hyperlink>
            <w:r w:rsidRPr="00101145">
              <w:rPr>
                <w:bCs/>
                <w:color w:val="0432FF"/>
                <w:sz w:val="20"/>
                <w:szCs w:val="20"/>
              </w:rPr>
              <w:t xml:space="preserve"> </w:t>
            </w:r>
            <w:r>
              <w:rPr>
                <w:bCs/>
                <w:sz w:val="20"/>
                <w:szCs w:val="20"/>
              </w:rPr>
              <w:t>containing paper-crayon activities, doodling pad, journal, books of interests, fine-motor activity, etc.</w:t>
            </w:r>
          </w:p>
        </w:tc>
      </w:tr>
      <w:tr w:rsidR="009E7070" w14:paraId="78B98743" w14:textId="77777777" w:rsidTr="00097F4C">
        <w:trPr>
          <w:trHeight w:val="538"/>
        </w:trPr>
        <w:tc>
          <w:tcPr>
            <w:tcW w:w="8080" w:type="dxa"/>
            <w:gridSpan w:val="2"/>
            <w:shd w:val="clear" w:color="auto" w:fill="D9D9D9" w:themeFill="background1" w:themeFillShade="D9"/>
            <w:vAlign w:val="center"/>
          </w:tcPr>
          <w:p w14:paraId="65360066" w14:textId="77777777" w:rsidR="009E7070" w:rsidRDefault="009E7070" w:rsidP="00097F4C">
            <w:pPr>
              <w:jc w:val="center"/>
              <w:rPr>
                <w:bCs/>
                <w:sz w:val="20"/>
                <w:szCs w:val="20"/>
              </w:rPr>
            </w:pPr>
            <w:r w:rsidRPr="00253083">
              <w:rPr>
                <w:b/>
                <w:sz w:val="24"/>
                <w:szCs w:val="24"/>
              </w:rPr>
              <w:t>Plan B for a difficult time or activity</w:t>
            </w:r>
          </w:p>
        </w:tc>
        <w:tc>
          <w:tcPr>
            <w:tcW w:w="10319" w:type="dxa"/>
            <w:gridSpan w:val="2"/>
            <w:shd w:val="clear" w:color="auto" w:fill="D9D9D9" w:themeFill="background1" w:themeFillShade="D9"/>
            <w:vAlign w:val="center"/>
          </w:tcPr>
          <w:p w14:paraId="63BA2F68" w14:textId="77777777" w:rsidR="009E7070" w:rsidRPr="00000BC6" w:rsidRDefault="009E7070" w:rsidP="00097F4C">
            <w:pPr>
              <w:jc w:val="center"/>
              <w:rPr>
                <w:bCs/>
                <w:sz w:val="20"/>
                <w:szCs w:val="20"/>
              </w:rPr>
            </w:pPr>
            <w:r w:rsidRPr="00253083">
              <w:rPr>
                <w:b/>
                <w:sz w:val="24"/>
                <w:szCs w:val="24"/>
              </w:rPr>
              <w:t>Plan B for a difficult day</w:t>
            </w:r>
          </w:p>
        </w:tc>
      </w:tr>
      <w:tr w:rsidR="009E7070" w14:paraId="4398E84E" w14:textId="77777777" w:rsidTr="00097F4C">
        <w:trPr>
          <w:trHeight w:val="1502"/>
        </w:trPr>
        <w:tc>
          <w:tcPr>
            <w:tcW w:w="8080" w:type="dxa"/>
            <w:gridSpan w:val="2"/>
          </w:tcPr>
          <w:p w14:paraId="0087176B" w14:textId="77777777" w:rsidR="009E7070" w:rsidRDefault="009E7070" w:rsidP="00097F4C">
            <w:pPr>
              <w:spacing w:line="216" w:lineRule="auto"/>
              <w:rPr>
                <w:bCs/>
                <w:sz w:val="20"/>
                <w:szCs w:val="20"/>
              </w:rPr>
            </w:pPr>
            <w:r>
              <w:rPr>
                <w:bCs/>
                <w:sz w:val="20"/>
                <w:szCs w:val="20"/>
              </w:rPr>
              <w:t>Since Phys. Ed. and music class are challenging for him, he has an assigned Support Staff accompany him during those blocs of time. If the circumstances get overwhelming beyond his coping ability, it is suggested for the Support Staff to:</w:t>
            </w:r>
          </w:p>
          <w:p w14:paraId="599A23EF" w14:textId="77777777" w:rsidR="009E7070" w:rsidRPr="001405AD" w:rsidRDefault="009E7070" w:rsidP="00097F4C">
            <w:pPr>
              <w:pStyle w:val="ListParagraph"/>
              <w:numPr>
                <w:ilvl w:val="0"/>
                <w:numId w:val="10"/>
              </w:numPr>
              <w:spacing w:line="216" w:lineRule="auto"/>
              <w:ind w:left="453" w:hanging="283"/>
              <w:contextualSpacing w:val="0"/>
              <w:rPr>
                <w:bCs/>
                <w:sz w:val="20"/>
                <w:szCs w:val="20"/>
              </w:rPr>
            </w:pPr>
            <w:r w:rsidRPr="001405AD">
              <w:rPr>
                <w:bCs/>
                <w:sz w:val="20"/>
                <w:szCs w:val="20"/>
              </w:rPr>
              <w:t>accompany him to an alternate location to work on some individual projects</w:t>
            </w:r>
            <w:r>
              <w:rPr>
                <w:bCs/>
                <w:sz w:val="20"/>
                <w:szCs w:val="20"/>
              </w:rPr>
              <w:t xml:space="preserve"> of interest</w:t>
            </w:r>
          </w:p>
          <w:p w14:paraId="09616D48" w14:textId="77777777" w:rsidR="009E7070" w:rsidRPr="001405AD" w:rsidRDefault="009E7070" w:rsidP="00097F4C">
            <w:pPr>
              <w:pStyle w:val="ListParagraph"/>
              <w:numPr>
                <w:ilvl w:val="0"/>
                <w:numId w:val="10"/>
              </w:numPr>
              <w:spacing w:line="216" w:lineRule="auto"/>
              <w:ind w:left="453" w:hanging="283"/>
              <w:contextualSpacing w:val="0"/>
              <w:rPr>
                <w:bCs/>
                <w:sz w:val="20"/>
                <w:szCs w:val="20"/>
              </w:rPr>
            </w:pPr>
            <w:r w:rsidRPr="001405AD">
              <w:rPr>
                <w:bCs/>
                <w:sz w:val="20"/>
                <w:szCs w:val="20"/>
              </w:rPr>
              <w:t>go for a walk around the school to help release some of that tension and sensory overload</w:t>
            </w:r>
          </w:p>
          <w:p w14:paraId="79AA1FD8" w14:textId="77777777" w:rsidR="009E7070" w:rsidRPr="001405AD" w:rsidRDefault="009E7070" w:rsidP="00097F4C">
            <w:pPr>
              <w:pStyle w:val="ListParagraph"/>
              <w:numPr>
                <w:ilvl w:val="0"/>
                <w:numId w:val="10"/>
              </w:numPr>
              <w:spacing w:line="216" w:lineRule="auto"/>
              <w:ind w:left="453" w:hanging="283"/>
              <w:contextualSpacing w:val="0"/>
              <w:rPr>
                <w:bCs/>
                <w:sz w:val="20"/>
                <w:szCs w:val="20"/>
              </w:rPr>
            </w:pPr>
            <w:r w:rsidRPr="001405AD">
              <w:rPr>
                <w:bCs/>
                <w:sz w:val="20"/>
                <w:szCs w:val="20"/>
              </w:rPr>
              <w:t>let the student cocoon for a short while in a quiet space to help him recenter himself</w:t>
            </w:r>
          </w:p>
        </w:tc>
        <w:tc>
          <w:tcPr>
            <w:tcW w:w="10319" w:type="dxa"/>
            <w:gridSpan w:val="2"/>
          </w:tcPr>
          <w:p w14:paraId="0E94A69F" w14:textId="77777777" w:rsidR="009E7070" w:rsidRDefault="009E7070" w:rsidP="00097F4C">
            <w:pPr>
              <w:spacing w:line="216" w:lineRule="auto"/>
              <w:rPr>
                <w:bCs/>
                <w:sz w:val="20"/>
                <w:szCs w:val="20"/>
              </w:rPr>
            </w:pPr>
            <w:r>
              <w:rPr>
                <w:bCs/>
                <w:sz w:val="20"/>
                <w:szCs w:val="20"/>
              </w:rPr>
              <w:t>On difficult days where the student is not managing well in the classroom or in the schoolyard, it is suggested for him to:</w:t>
            </w:r>
          </w:p>
          <w:p w14:paraId="77C8CCB1" w14:textId="77777777" w:rsidR="009E7070" w:rsidRDefault="009E7070" w:rsidP="00097F4C">
            <w:pPr>
              <w:pStyle w:val="ListParagraph"/>
              <w:numPr>
                <w:ilvl w:val="0"/>
                <w:numId w:val="1"/>
              </w:numPr>
              <w:spacing w:line="216" w:lineRule="auto"/>
              <w:ind w:left="459" w:hanging="284"/>
              <w:contextualSpacing w:val="0"/>
              <w:rPr>
                <w:bCs/>
                <w:sz w:val="20"/>
                <w:szCs w:val="20"/>
              </w:rPr>
            </w:pPr>
            <w:r>
              <w:rPr>
                <w:bCs/>
                <w:sz w:val="20"/>
                <w:szCs w:val="20"/>
              </w:rPr>
              <w:t xml:space="preserve">receive a check-in with the assigned adult </w:t>
            </w:r>
            <w:proofErr w:type="gramStart"/>
            <w:r>
              <w:rPr>
                <w:bCs/>
                <w:sz w:val="20"/>
                <w:szCs w:val="20"/>
              </w:rPr>
              <w:t>in order to</w:t>
            </w:r>
            <w:proofErr w:type="gramEnd"/>
            <w:r>
              <w:rPr>
                <w:bCs/>
                <w:sz w:val="20"/>
                <w:szCs w:val="20"/>
              </w:rPr>
              <w:t xml:space="preserve"> assess the situation</w:t>
            </w:r>
          </w:p>
          <w:p w14:paraId="6D61A593" w14:textId="77777777" w:rsidR="009E7070" w:rsidRDefault="009E7070" w:rsidP="00097F4C">
            <w:pPr>
              <w:pStyle w:val="ListParagraph"/>
              <w:numPr>
                <w:ilvl w:val="0"/>
                <w:numId w:val="1"/>
              </w:numPr>
              <w:spacing w:line="216" w:lineRule="auto"/>
              <w:ind w:left="459" w:hanging="284"/>
              <w:contextualSpacing w:val="0"/>
              <w:rPr>
                <w:bCs/>
                <w:sz w:val="20"/>
                <w:szCs w:val="20"/>
              </w:rPr>
            </w:pPr>
            <w:r>
              <w:rPr>
                <w:bCs/>
                <w:sz w:val="20"/>
                <w:szCs w:val="20"/>
              </w:rPr>
              <w:t>spend some time in an alternate setting (Oasis/</w:t>
            </w:r>
            <w:hyperlink r:id="rId32" w:history="1">
              <w:r w:rsidRPr="00645868">
                <w:rPr>
                  <w:rStyle w:val="Hyperlink"/>
                  <w:bCs/>
                  <w:sz w:val="20"/>
                  <w:szCs w:val="20"/>
                </w:rPr>
                <w:t>NSC</w:t>
              </w:r>
            </w:hyperlink>
            <w:r>
              <w:rPr>
                <w:bCs/>
                <w:sz w:val="20"/>
                <w:szCs w:val="20"/>
              </w:rPr>
              <w:t>) and focus on individual projects of interest (something engaging and easy to accomplish autonomously)</w:t>
            </w:r>
          </w:p>
          <w:p w14:paraId="5619DB3B" w14:textId="77777777" w:rsidR="009E7070" w:rsidRDefault="009E7070" w:rsidP="00097F4C">
            <w:pPr>
              <w:pStyle w:val="ListParagraph"/>
              <w:numPr>
                <w:ilvl w:val="0"/>
                <w:numId w:val="1"/>
              </w:numPr>
              <w:spacing w:line="216" w:lineRule="auto"/>
              <w:ind w:left="459" w:hanging="284"/>
              <w:contextualSpacing w:val="0"/>
              <w:rPr>
                <w:bCs/>
                <w:sz w:val="20"/>
                <w:szCs w:val="20"/>
              </w:rPr>
            </w:pPr>
            <w:r>
              <w:rPr>
                <w:bCs/>
                <w:sz w:val="20"/>
                <w:szCs w:val="20"/>
              </w:rPr>
              <w:t>be a helper to the adults to increase his sense of belonging/significance, and help release some energy</w:t>
            </w:r>
          </w:p>
          <w:p w14:paraId="38FC56C0" w14:textId="77777777" w:rsidR="009E7070" w:rsidRPr="005A762A" w:rsidRDefault="009E7070" w:rsidP="00097F4C">
            <w:pPr>
              <w:pStyle w:val="ListParagraph"/>
              <w:numPr>
                <w:ilvl w:val="0"/>
                <w:numId w:val="1"/>
              </w:numPr>
              <w:spacing w:line="216" w:lineRule="auto"/>
              <w:ind w:left="460" w:hanging="284"/>
              <w:contextualSpacing w:val="0"/>
              <w:rPr>
                <w:bCs/>
                <w:sz w:val="20"/>
                <w:szCs w:val="20"/>
              </w:rPr>
            </w:pPr>
            <w:r>
              <w:rPr>
                <w:bCs/>
                <w:sz w:val="20"/>
                <w:szCs w:val="20"/>
              </w:rPr>
              <w:t xml:space="preserve">follow a </w:t>
            </w:r>
            <w:hyperlink r:id="rId33" w:history="1">
              <w:r w:rsidRPr="00645868">
                <w:rPr>
                  <w:rStyle w:val="Hyperlink"/>
                  <w:bCs/>
                  <w:sz w:val="20"/>
                  <w:szCs w:val="20"/>
                </w:rPr>
                <w:t>sheltered recess/lunch</w:t>
              </w:r>
            </w:hyperlink>
            <w:r w:rsidRPr="00101145">
              <w:rPr>
                <w:bCs/>
                <w:color w:val="0432FF"/>
                <w:sz w:val="20"/>
                <w:szCs w:val="20"/>
              </w:rPr>
              <w:t xml:space="preserve"> </w:t>
            </w:r>
            <w:r>
              <w:rPr>
                <w:bCs/>
                <w:sz w:val="20"/>
                <w:szCs w:val="20"/>
              </w:rPr>
              <w:t>period, which is structured and predictable, to avoid further triggering</w:t>
            </w:r>
          </w:p>
        </w:tc>
      </w:tr>
    </w:tbl>
    <w:p w14:paraId="5C14C908" w14:textId="77777777" w:rsidR="009E7070" w:rsidRPr="00BC2074" w:rsidRDefault="009E7070" w:rsidP="009E7070">
      <w:pPr>
        <w:jc w:val="center"/>
        <w:rPr>
          <w:b/>
          <w:sz w:val="2"/>
          <w:szCs w:val="2"/>
        </w:rPr>
      </w:pPr>
    </w:p>
    <w:p w14:paraId="4D4FF080" w14:textId="7C387E42" w:rsidR="004166B3" w:rsidRPr="00FD43EF" w:rsidRDefault="009E7070" w:rsidP="004166B3">
      <w:pPr>
        <w:spacing w:after="80" w:line="240" w:lineRule="auto"/>
        <w:rPr>
          <w:lang w:val="en-CA"/>
        </w:rPr>
      </w:pPr>
      <w:r w:rsidRPr="008D4682">
        <w:rPr>
          <w:noProof/>
        </w:rPr>
        <w:lastRenderedPageBreak/>
        <w:drawing>
          <wp:anchor distT="0" distB="0" distL="114300" distR="114300" simplePos="0" relativeHeight="251676672" behindDoc="0" locked="0" layoutInCell="1" allowOverlap="1" wp14:anchorId="1E50B4AC" wp14:editId="19263721">
            <wp:simplePos x="0" y="0"/>
            <wp:positionH relativeFrom="margin">
              <wp:posOffset>-241935</wp:posOffset>
            </wp:positionH>
            <wp:positionV relativeFrom="paragraph">
              <wp:posOffset>0</wp:posOffset>
            </wp:positionV>
            <wp:extent cx="984885" cy="764540"/>
            <wp:effectExtent l="0" t="0" r="5715" b="0"/>
            <wp:wrapThrough wrapText="bothSides">
              <wp:wrapPolygon edited="0">
                <wp:start x="0" y="0"/>
                <wp:lineTo x="0" y="20811"/>
                <wp:lineTo x="21168" y="20811"/>
                <wp:lineTo x="21168" y="0"/>
                <wp:lineTo x="0" y="0"/>
              </wp:wrapPolygon>
            </wp:wrapThrough>
            <wp:docPr id="98134708" name="Picture 98134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untainview_logo_final_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84885" cy="764540"/>
                    </a:xfrm>
                    <a:prstGeom prst="rect">
                      <a:avLst/>
                    </a:prstGeom>
                  </pic:spPr>
                </pic:pic>
              </a:graphicData>
            </a:graphic>
            <wp14:sizeRelH relativeFrom="page">
              <wp14:pctWidth>0</wp14:pctWidth>
            </wp14:sizeRelH>
            <wp14:sizeRelV relativeFrom="page">
              <wp14:pctHeight>0</wp14:pctHeight>
            </wp14:sizeRelV>
          </wp:anchor>
        </w:drawing>
      </w:r>
      <w:r w:rsidR="004166B3" w:rsidRPr="00FD43EF">
        <w:rPr>
          <w:lang w:val="en-CA"/>
        </w:rPr>
        <w:tab/>
      </w:r>
      <w:r w:rsidR="004166B3" w:rsidRPr="00FD43EF">
        <w:rPr>
          <w:lang w:val="en-CA"/>
        </w:rPr>
        <w:tab/>
      </w:r>
      <w:r w:rsidR="004166B3" w:rsidRPr="00FD43EF">
        <w:rPr>
          <w:lang w:val="en-CA"/>
        </w:rPr>
        <w:tab/>
        <w:t>St</w:t>
      </w:r>
      <w:r w:rsidR="004166B3">
        <w:rPr>
          <w:lang w:val="en-CA"/>
        </w:rPr>
        <w:t xml:space="preserve">udent name: </w:t>
      </w:r>
      <w:r w:rsidR="004166B3">
        <w:rPr>
          <w:lang w:val="en-CA"/>
        </w:rPr>
        <w:tab/>
      </w:r>
      <w:r w:rsidR="004166B3">
        <w:rPr>
          <w:lang w:val="en-CA"/>
        </w:rPr>
        <w:tab/>
      </w:r>
      <w:r w:rsidR="004166B3">
        <w:rPr>
          <w:lang w:val="en-CA"/>
        </w:rPr>
        <w:tab/>
      </w:r>
      <w:r w:rsidR="004166B3">
        <w:rPr>
          <w:lang w:val="en-CA"/>
        </w:rPr>
        <w:tab/>
      </w:r>
      <w:r w:rsidR="004166B3">
        <w:rPr>
          <w:lang w:val="en-CA"/>
        </w:rPr>
        <w:tab/>
      </w:r>
      <w:r w:rsidR="004166B3">
        <w:rPr>
          <w:lang w:val="en-CA"/>
        </w:rPr>
        <w:tab/>
      </w:r>
      <w:r w:rsidR="004166B3">
        <w:rPr>
          <w:lang w:val="en-CA"/>
        </w:rPr>
        <w:tab/>
        <w:t>DOB:</w:t>
      </w:r>
    </w:p>
    <w:p w14:paraId="0ECA3D23" w14:textId="77777777" w:rsidR="004166B3" w:rsidRPr="00FD43EF" w:rsidRDefault="004166B3" w:rsidP="004166B3">
      <w:pPr>
        <w:spacing w:after="80" w:line="240" w:lineRule="auto"/>
        <w:rPr>
          <w:lang w:val="en-CA"/>
        </w:rPr>
      </w:pPr>
      <w:r>
        <w:rPr>
          <w:lang w:val="en-CA"/>
        </w:rPr>
        <w:tab/>
      </w:r>
      <w:r>
        <w:rPr>
          <w:lang w:val="en-CA"/>
        </w:rPr>
        <w:tab/>
      </w:r>
      <w:r>
        <w:rPr>
          <w:lang w:val="en-CA"/>
        </w:rPr>
        <w:tab/>
        <w:t xml:space="preserve">School/Board: </w:t>
      </w:r>
      <w:r w:rsidRPr="00FD43EF">
        <w:rPr>
          <w:lang w:val="en-CA"/>
        </w:rPr>
        <w:tab/>
      </w:r>
      <w:r w:rsidRPr="00FD43EF">
        <w:rPr>
          <w:lang w:val="en-CA"/>
        </w:rPr>
        <w:tab/>
      </w:r>
      <w:r w:rsidRPr="00FD43EF">
        <w:rPr>
          <w:lang w:val="en-CA"/>
        </w:rPr>
        <w:tab/>
      </w:r>
      <w:r w:rsidRPr="00FD43EF">
        <w:rPr>
          <w:lang w:val="en-CA"/>
        </w:rPr>
        <w:tab/>
      </w:r>
      <w:r>
        <w:rPr>
          <w:lang w:val="en-CA"/>
        </w:rPr>
        <w:tab/>
      </w:r>
      <w:r>
        <w:rPr>
          <w:lang w:val="en-CA"/>
        </w:rPr>
        <w:tab/>
      </w:r>
      <w:r>
        <w:rPr>
          <w:lang w:val="en-CA"/>
        </w:rPr>
        <w:tab/>
        <w:t xml:space="preserve">Grade Level: </w:t>
      </w:r>
      <w:r>
        <w:rPr>
          <w:lang w:val="en-CA"/>
        </w:rPr>
        <w:tab/>
      </w:r>
      <w:r>
        <w:rPr>
          <w:lang w:val="en-CA"/>
        </w:rPr>
        <w:tab/>
      </w:r>
      <w:r>
        <w:rPr>
          <w:lang w:val="en-CA"/>
        </w:rPr>
        <w:tab/>
      </w:r>
      <w:r>
        <w:rPr>
          <w:lang w:val="en-CA"/>
        </w:rPr>
        <w:tab/>
        <w:t>Homeroom Teacher:</w:t>
      </w:r>
    </w:p>
    <w:p w14:paraId="7F982AFF" w14:textId="77777777" w:rsidR="004166B3" w:rsidRPr="007E71A1" w:rsidRDefault="004166B3" w:rsidP="004166B3">
      <w:pPr>
        <w:jc w:val="center"/>
        <w:rPr>
          <w:b/>
          <w:sz w:val="20"/>
          <w:szCs w:val="20"/>
        </w:rPr>
      </w:pPr>
    </w:p>
    <w:p w14:paraId="0BB67D30" w14:textId="77777777" w:rsidR="004166B3" w:rsidRDefault="004166B3" w:rsidP="004166B3">
      <w:pPr>
        <w:rPr>
          <w:b/>
          <w:sz w:val="28"/>
          <w:szCs w:val="28"/>
        </w:rPr>
      </w:pPr>
      <w:r>
        <w:rPr>
          <w:b/>
          <w:sz w:val="28"/>
          <w:szCs w:val="28"/>
        </w:rPr>
        <w:t>Month: ______________________________________</w:t>
      </w:r>
    </w:p>
    <w:p w14:paraId="72ED5A59" w14:textId="77777777" w:rsidR="004166B3" w:rsidRPr="007E71A1" w:rsidRDefault="004166B3" w:rsidP="004166B3">
      <w:pPr>
        <w:jc w:val="center"/>
        <w:rPr>
          <w:b/>
          <w:sz w:val="16"/>
          <w:szCs w:val="16"/>
        </w:rPr>
      </w:pPr>
    </w:p>
    <w:tbl>
      <w:tblPr>
        <w:tblStyle w:val="TableGrid"/>
        <w:tblW w:w="18285" w:type="dxa"/>
        <w:tblLook w:val="04A0" w:firstRow="1" w:lastRow="0" w:firstColumn="1" w:lastColumn="0" w:noHBand="0" w:noVBand="1"/>
      </w:tblPr>
      <w:tblGrid>
        <w:gridCol w:w="5528"/>
        <w:gridCol w:w="2661"/>
        <w:gridCol w:w="3434"/>
        <w:gridCol w:w="6662"/>
      </w:tblGrid>
      <w:tr w:rsidR="004166B3" w14:paraId="59A0511B" w14:textId="77777777" w:rsidTr="00F30B7C">
        <w:trPr>
          <w:trHeight w:val="378"/>
        </w:trPr>
        <w:tc>
          <w:tcPr>
            <w:tcW w:w="5528" w:type="dxa"/>
            <w:shd w:val="clear" w:color="auto" w:fill="D9D9D9" w:themeFill="background1" w:themeFillShade="D9"/>
          </w:tcPr>
          <w:p w14:paraId="16B00637" w14:textId="77777777" w:rsidR="004166B3" w:rsidRDefault="004166B3" w:rsidP="00F30B7C">
            <w:pPr>
              <w:rPr>
                <w:b/>
                <w:sz w:val="28"/>
                <w:szCs w:val="28"/>
              </w:rPr>
            </w:pPr>
            <w:r w:rsidRPr="00F57D85">
              <w:rPr>
                <w:b/>
                <w:sz w:val="20"/>
                <w:szCs w:val="20"/>
              </w:rPr>
              <w:t>Name:</w:t>
            </w:r>
          </w:p>
        </w:tc>
        <w:tc>
          <w:tcPr>
            <w:tcW w:w="2661" w:type="dxa"/>
            <w:shd w:val="clear" w:color="auto" w:fill="D9D9D9" w:themeFill="background1" w:themeFillShade="D9"/>
          </w:tcPr>
          <w:p w14:paraId="79EB2572" w14:textId="77777777" w:rsidR="004166B3" w:rsidRDefault="004166B3" w:rsidP="00F30B7C">
            <w:pPr>
              <w:rPr>
                <w:b/>
                <w:sz w:val="28"/>
                <w:szCs w:val="28"/>
              </w:rPr>
            </w:pPr>
            <w:r w:rsidRPr="00F57D85">
              <w:rPr>
                <w:b/>
                <w:sz w:val="20"/>
                <w:szCs w:val="20"/>
              </w:rPr>
              <w:t>Teacher:</w:t>
            </w:r>
          </w:p>
        </w:tc>
        <w:tc>
          <w:tcPr>
            <w:tcW w:w="3434" w:type="dxa"/>
            <w:shd w:val="clear" w:color="auto" w:fill="D9D9D9" w:themeFill="background1" w:themeFillShade="D9"/>
          </w:tcPr>
          <w:p w14:paraId="4D0892D4" w14:textId="77777777" w:rsidR="004166B3" w:rsidRDefault="004166B3" w:rsidP="00F30B7C">
            <w:pPr>
              <w:rPr>
                <w:b/>
                <w:sz w:val="28"/>
                <w:szCs w:val="28"/>
              </w:rPr>
            </w:pPr>
            <w:r w:rsidRPr="007E71A1">
              <w:rPr>
                <w:b/>
                <w:sz w:val="20"/>
                <w:szCs w:val="20"/>
              </w:rPr>
              <w:t>Grade</w:t>
            </w:r>
            <w:r>
              <w:rPr>
                <w:b/>
                <w:sz w:val="20"/>
                <w:szCs w:val="20"/>
              </w:rPr>
              <w:t>:</w:t>
            </w:r>
          </w:p>
        </w:tc>
        <w:tc>
          <w:tcPr>
            <w:tcW w:w="6662" w:type="dxa"/>
            <w:shd w:val="clear" w:color="auto" w:fill="D9D9D9" w:themeFill="background1" w:themeFillShade="D9"/>
          </w:tcPr>
          <w:p w14:paraId="5CF5B7FD" w14:textId="77777777" w:rsidR="004166B3" w:rsidRPr="007E71A1" w:rsidRDefault="004166B3" w:rsidP="00F30B7C">
            <w:pPr>
              <w:rPr>
                <w:b/>
                <w:sz w:val="20"/>
                <w:szCs w:val="20"/>
              </w:rPr>
            </w:pPr>
            <w:r w:rsidRPr="00F57D85">
              <w:rPr>
                <w:b/>
                <w:sz w:val="20"/>
                <w:szCs w:val="20"/>
              </w:rPr>
              <w:t xml:space="preserve">Date </w:t>
            </w:r>
            <w:r>
              <w:rPr>
                <w:b/>
                <w:sz w:val="20"/>
                <w:szCs w:val="20"/>
              </w:rPr>
              <w:t>NSC Support Began</w:t>
            </w:r>
            <w:r w:rsidRPr="00F57D85">
              <w:rPr>
                <w:b/>
                <w:sz w:val="20"/>
                <w:szCs w:val="20"/>
              </w:rPr>
              <w:t>:</w:t>
            </w:r>
          </w:p>
        </w:tc>
      </w:tr>
      <w:tr w:rsidR="004166B3" w14:paraId="5554E6DA" w14:textId="77777777" w:rsidTr="00F30B7C">
        <w:tc>
          <w:tcPr>
            <w:tcW w:w="5528" w:type="dxa"/>
          </w:tcPr>
          <w:p w14:paraId="76545DBC" w14:textId="7A1EECC9" w:rsidR="004166B3" w:rsidRPr="007E71A1" w:rsidRDefault="004166B3" w:rsidP="00F30B7C">
            <w:pPr>
              <w:rPr>
                <w:b/>
                <w:sz w:val="20"/>
                <w:szCs w:val="20"/>
              </w:rPr>
            </w:pPr>
            <w:r>
              <w:rPr>
                <w:b/>
                <w:sz w:val="20"/>
                <w:szCs w:val="20"/>
              </w:rPr>
              <w:t xml:space="preserve">What’s working – </w:t>
            </w:r>
            <w:r w:rsidR="00BB5D23">
              <w:rPr>
                <w:b/>
                <w:sz w:val="20"/>
                <w:szCs w:val="20"/>
              </w:rPr>
              <w:t>Practices</w:t>
            </w:r>
            <w:r>
              <w:rPr>
                <w:b/>
                <w:sz w:val="20"/>
                <w:szCs w:val="20"/>
              </w:rPr>
              <w:t xml:space="preserve"> in place</w:t>
            </w:r>
          </w:p>
        </w:tc>
        <w:tc>
          <w:tcPr>
            <w:tcW w:w="6095" w:type="dxa"/>
            <w:gridSpan w:val="2"/>
          </w:tcPr>
          <w:p w14:paraId="1D9CE8D7" w14:textId="45EEECBB" w:rsidR="004166B3" w:rsidRPr="007E71A1" w:rsidRDefault="004166B3" w:rsidP="00F30B7C">
            <w:pPr>
              <w:rPr>
                <w:b/>
                <w:sz w:val="20"/>
                <w:szCs w:val="20"/>
              </w:rPr>
            </w:pPr>
            <w:r>
              <w:rPr>
                <w:b/>
                <w:sz w:val="20"/>
                <w:szCs w:val="20"/>
              </w:rPr>
              <w:t xml:space="preserve">Ongoing challenges – </w:t>
            </w:r>
            <w:r w:rsidR="00BB5D23">
              <w:rPr>
                <w:b/>
                <w:sz w:val="20"/>
                <w:szCs w:val="20"/>
              </w:rPr>
              <w:t>Adjustments and n</w:t>
            </w:r>
            <w:r>
              <w:rPr>
                <w:b/>
                <w:sz w:val="20"/>
                <w:szCs w:val="20"/>
              </w:rPr>
              <w:t xml:space="preserve">ew </w:t>
            </w:r>
            <w:r w:rsidR="00BB5D23">
              <w:rPr>
                <w:b/>
                <w:sz w:val="20"/>
                <w:szCs w:val="20"/>
              </w:rPr>
              <w:t>practices</w:t>
            </w:r>
          </w:p>
        </w:tc>
        <w:tc>
          <w:tcPr>
            <w:tcW w:w="6662" w:type="dxa"/>
          </w:tcPr>
          <w:p w14:paraId="279D3708" w14:textId="0FBDAAFF" w:rsidR="004166B3" w:rsidRPr="007E71A1" w:rsidRDefault="004166B3" w:rsidP="00F30B7C">
            <w:pPr>
              <w:rPr>
                <w:b/>
                <w:sz w:val="20"/>
                <w:szCs w:val="20"/>
              </w:rPr>
            </w:pPr>
            <w:r>
              <w:rPr>
                <w:b/>
                <w:sz w:val="20"/>
                <w:szCs w:val="20"/>
              </w:rPr>
              <w:t xml:space="preserve">New challenges – </w:t>
            </w:r>
            <w:r w:rsidR="00BB5D23">
              <w:rPr>
                <w:b/>
                <w:sz w:val="20"/>
                <w:szCs w:val="20"/>
              </w:rPr>
              <w:t>Additional practices to put in place</w:t>
            </w:r>
          </w:p>
        </w:tc>
      </w:tr>
      <w:tr w:rsidR="004166B3" w14:paraId="7DEAFDF1" w14:textId="77777777" w:rsidTr="00F30B7C">
        <w:tc>
          <w:tcPr>
            <w:tcW w:w="5528" w:type="dxa"/>
          </w:tcPr>
          <w:p w14:paraId="352914D5" w14:textId="77777777" w:rsidR="004166B3" w:rsidRDefault="004166B3" w:rsidP="00F30B7C">
            <w:pPr>
              <w:rPr>
                <w:b/>
                <w:sz w:val="20"/>
                <w:szCs w:val="20"/>
              </w:rPr>
            </w:pPr>
          </w:p>
          <w:p w14:paraId="04110ED7" w14:textId="77777777" w:rsidR="004166B3" w:rsidRDefault="004166B3" w:rsidP="00F30B7C">
            <w:pPr>
              <w:rPr>
                <w:b/>
                <w:sz w:val="20"/>
                <w:szCs w:val="20"/>
              </w:rPr>
            </w:pPr>
          </w:p>
          <w:p w14:paraId="1D731152" w14:textId="77777777" w:rsidR="004166B3" w:rsidRDefault="004166B3" w:rsidP="00F30B7C">
            <w:pPr>
              <w:rPr>
                <w:b/>
                <w:sz w:val="20"/>
                <w:szCs w:val="20"/>
              </w:rPr>
            </w:pPr>
          </w:p>
          <w:p w14:paraId="626C27A4" w14:textId="77777777" w:rsidR="004166B3" w:rsidRDefault="004166B3" w:rsidP="00F30B7C">
            <w:pPr>
              <w:rPr>
                <w:b/>
                <w:sz w:val="20"/>
                <w:szCs w:val="20"/>
              </w:rPr>
            </w:pPr>
          </w:p>
          <w:p w14:paraId="6A39A8E6" w14:textId="77777777" w:rsidR="004166B3" w:rsidRPr="007E71A1" w:rsidRDefault="004166B3" w:rsidP="00F30B7C">
            <w:pPr>
              <w:rPr>
                <w:b/>
                <w:sz w:val="20"/>
                <w:szCs w:val="20"/>
              </w:rPr>
            </w:pPr>
          </w:p>
        </w:tc>
        <w:tc>
          <w:tcPr>
            <w:tcW w:w="6095" w:type="dxa"/>
            <w:gridSpan w:val="2"/>
          </w:tcPr>
          <w:p w14:paraId="41117617" w14:textId="77777777" w:rsidR="004166B3" w:rsidRPr="007E71A1" w:rsidRDefault="004166B3" w:rsidP="0077113E">
            <w:pPr>
              <w:rPr>
                <w:b/>
                <w:sz w:val="20"/>
                <w:szCs w:val="20"/>
              </w:rPr>
            </w:pPr>
          </w:p>
        </w:tc>
        <w:tc>
          <w:tcPr>
            <w:tcW w:w="6662" w:type="dxa"/>
          </w:tcPr>
          <w:p w14:paraId="55EC37D5" w14:textId="77777777" w:rsidR="004166B3" w:rsidRDefault="004166B3" w:rsidP="0077113E">
            <w:pPr>
              <w:rPr>
                <w:b/>
                <w:sz w:val="20"/>
                <w:szCs w:val="20"/>
              </w:rPr>
            </w:pPr>
          </w:p>
          <w:p w14:paraId="6226BA4C" w14:textId="77777777" w:rsidR="004166B3" w:rsidRDefault="004166B3" w:rsidP="0077113E">
            <w:pPr>
              <w:rPr>
                <w:b/>
                <w:sz w:val="20"/>
                <w:szCs w:val="20"/>
              </w:rPr>
            </w:pPr>
          </w:p>
          <w:p w14:paraId="02C5E03D" w14:textId="77777777" w:rsidR="004166B3" w:rsidRDefault="004166B3" w:rsidP="0077113E">
            <w:pPr>
              <w:rPr>
                <w:b/>
                <w:sz w:val="20"/>
                <w:szCs w:val="20"/>
              </w:rPr>
            </w:pPr>
          </w:p>
          <w:p w14:paraId="7C38237A" w14:textId="77777777" w:rsidR="004166B3" w:rsidRDefault="004166B3" w:rsidP="0077113E">
            <w:pPr>
              <w:rPr>
                <w:b/>
                <w:sz w:val="20"/>
                <w:szCs w:val="20"/>
              </w:rPr>
            </w:pPr>
          </w:p>
          <w:p w14:paraId="10B5FCAE" w14:textId="77777777" w:rsidR="004166B3" w:rsidRDefault="004166B3" w:rsidP="0077113E">
            <w:pPr>
              <w:rPr>
                <w:b/>
                <w:sz w:val="20"/>
                <w:szCs w:val="20"/>
              </w:rPr>
            </w:pPr>
          </w:p>
          <w:p w14:paraId="30AB6545" w14:textId="77777777" w:rsidR="004166B3" w:rsidRDefault="004166B3" w:rsidP="0077113E">
            <w:pPr>
              <w:rPr>
                <w:b/>
                <w:sz w:val="20"/>
                <w:szCs w:val="20"/>
              </w:rPr>
            </w:pPr>
          </w:p>
          <w:p w14:paraId="3A58DB8A" w14:textId="77777777" w:rsidR="004166B3" w:rsidRPr="007E71A1" w:rsidRDefault="004166B3" w:rsidP="0077113E">
            <w:pPr>
              <w:rPr>
                <w:b/>
                <w:sz w:val="20"/>
                <w:szCs w:val="20"/>
              </w:rPr>
            </w:pPr>
          </w:p>
        </w:tc>
      </w:tr>
      <w:tr w:rsidR="004166B3" w14:paraId="2ABA0792" w14:textId="77777777" w:rsidTr="00F30B7C">
        <w:tc>
          <w:tcPr>
            <w:tcW w:w="5528" w:type="dxa"/>
          </w:tcPr>
          <w:p w14:paraId="3B1D0B53" w14:textId="77777777" w:rsidR="004166B3" w:rsidRDefault="004166B3" w:rsidP="0077113E">
            <w:pPr>
              <w:rPr>
                <w:b/>
                <w:sz w:val="20"/>
                <w:szCs w:val="20"/>
              </w:rPr>
            </w:pPr>
          </w:p>
          <w:p w14:paraId="644843E5" w14:textId="77777777" w:rsidR="004166B3" w:rsidRDefault="004166B3" w:rsidP="0077113E">
            <w:pPr>
              <w:rPr>
                <w:b/>
                <w:sz w:val="20"/>
                <w:szCs w:val="20"/>
              </w:rPr>
            </w:pPr>
          </w:p>
          <w:p w14:paraId="436192BD" w14:textId="77777777" w:rsidR="004166B3" w:rsidRDefault="004166B3" w:rsidP="0077113E">
            <w:pPr>
              <w:rPr>
                <w:b/>
                <w:sz w:val="20"/>
                <w:szCs w:val="20"/>
              </w:rPr>
            </w:pPr>
          </w:p>
          <w:p w14:paraId="114741BE" w14:textId="77777777" w:rsidR="004166B3" w:rsidRDefault="004166B3" w:rsidP="0077113E">
            <w:pPr>
              <w:rPr>
                <w:b/>
                <w:sz w:val="20"/>
                <w:szCs w:val="20"/>
              </w:rPr>
            </w:pPr>
          </w:p>
          <w:p w14:paraId="75B1CAC5" w14:textId="77777777" w:rsidR="004166B3" w:rsidRPr="007E71A1" w:rsidRDefault="004166B3" w:rsidP="0077113E">
            <w:pPr>
              <w:rPr>
                <w:b/>
                <w:sz w:val="20"/>
                <w:szCs w:val="20"/>
              </w:rPr>
            </w:pPr>
          </w:p>
        </w:tc>
        <w:tc>
          <w:tcPr>
            <w:tcW w:w="6095" w:type="dxa"/>
            <w:gridSpan w:val="2"/>
          </w:tcPr>
          <w:p w14:paraId="40BCE2F9" w14:textId="77777777" w:rsidR="004166B3" w:rsidRPr="007E71A1" w:rsidRDefault="004166B3" w:rsidP="0077113E">
            <w:pPr>
              <w:rPr>
                <w:b/>
                <w:sz w:val="20"/>
                <w:szCs w:val="20"/>
              </w:rPr>
            </w:pPr>
          </w:p>
        </w:tc>
        <w:tc>
          <w:tcPr>
            <w:tcW w:w="6662" w:type="dxa"/>
          </w:tcPr>
          <w:p w14:paraId="295C4A97" w14:textId="77777777" w:rsidR="004166B3" w:rsidRDefault="004166B3" w:rsidP="0077113E">
            <w:pPr>
              <w:rPr>
                <w:b/>
                <w:sz w:val="20"/>
                <w:szCs w:val="20"/>
              </w:rPr>
            </w:pPr>
          </w:p>
          <w:p w14:paraId="54A65E6B" w14:textId="77777777" w:rsidR="004166B3" w:rsidRDefault="004166B3" w:rsidP="0077113E">
            <w:pPr>
              <w:rPr>
                <w:b/>
                <w:sz w:val="20"/>
                <w:szCs w:val="20"/>
              </w:rPr>
            </w:pPr>
          </w:p>
          <w:p w14:paraId="0D81075D" w14:textId="77777777" w:rsidR="004166B3" w:rsidRDefault="004166B3" w:rsidP="0077113E">
            <w:pPr>
              <w:rPr>
                <w:b/>
                <w:sz w:val="20"/>
                <w:szCs w:val="20"/>
              </w:rPr>
            </w:pPr>
          </w:p>
          <w:p w14:paraId="2A04421E" w14:textId="77777777" w:rsidR="004166B3" w:rsidRDefault="004166B3" w:rsidP="0077113E">
            <w:pPr>
              <w:rPr>
                <w:b/>
                <w:sz w:val="20"/>
                <w:szCs w:val="20"/>
              </w:rPr>
            </w:pPr>
          </w:p>
          <w:p w14:paraId="00694FBF" w14:textId="77777777" w:rsidR="004166B3" w:rsidRDefault="004166B3" w:rsidP="0077113E">
            <w:pPr>
              <w:rPr>
                <w:b/>
                <w:sz w:val="20"/>
                <w:szCs w:val="20"/>
              </w:rPr>
            </w:pPr>
          </w:p>
          <w:p w14:paraId="6324F381" w14:textId="77777777" w:rsidR="004166B3" w:rsidRDefault="004166B3" w:rsidP="0077113E">
            <w:pPr>
              <w:rPr>
                <w:b/>
                <w:sz w:val="20"/>
                <w:szCs w:val="20"/>
              </w:rPr>
            </w:pPr>
          </w:p>
          <w:p w14:paraId="1B9E80A5" w14:textId="77777777" w:rsidR="004166B3" w:rsidRPr="007E71A1" w:rsidRDefault="004166B3" w:rsidP="0077113E">
            <w:pPr>
              <w:rPr>
                <w:b/>
                <w:sz w:val="20"/>
                <w:szCs w:val="20"/>
              </w:rPr>
            </w:pPr>
          </w:p>
        </w:tc>
      </w:tr>
      <w:tr w:rsidR="004166B3" w14:paraId="13C6D1A9" w14:textId="77777777" w:rsidTr="00F30B7C">
        <w:tc>
          <w:tcPr>
            <w:tcW w:w="5528" w:type="dxa"/>
          </w:tcPr>
          <w:p w14:paraId="3DC12669" w14:textId="77777777" w:rsidR="004166B3" w:rsidRDefault="004166B3" w:rsidP="0077113E">
            <w:pPr>
              <w:rPr>
                <w:b/>
                <w:sz w:val="20"/>
                <w:szCs w:val="20"/>
              </w:rPr>
            </w:pPr>
          </w:p>
          <w:p w14:paraId="35EB50BA" w14:textId="77777777" w:rsidR="004166B3" w:rsidRDefault="004166B3" w:rsidP="0077113E">
            <w:pPr>
              <w:rPr>
                <w:b/>
                <w:sz w:val="20"/>
                <w:szCs w:val="20"/>
              </w:rPr>
            </w:pPr>
          </w:p>
          <w:p w14:paraId="1F84CD75" w14:textId="77777777" w:rsidR="004166B3" w:rsidRDefault="004166B3" w:rsidP="0077113E">
            <w:pPr>
              <w:rPr>
                <w:b/>
                <w:sz w:val="20"/>
                <w:szCs w:val="20"/>
              </w:rPr>
            </w:pPr>
          </w:p>
          <w:p w14:paraId="44CACBD5" w14:textId="77777777" w:rsidR="004166B3" w:rsidRDefault="004166B3" w:rsidP="0077113E">
            <w:pPr>
              <w:rPr>
                <w:b/>
                <w:sz w:val="20"/>
                <w:szCs w:val="20"/>
              </w:rPr>
            </w:pPr>
          </w:p>
          <w:p w14:paraId="32FA8B6A" w14:textId="77777777" w:rsidR="004166B3" w:rsidRPr="007E71A1" w:rsidRDefault="004166B3" w:rsidP="0077113E">
            <w:pPr>
              <w:rPr>
                <w:b/>
                <w:sz w:val="20"/>
                <w:szCs w:val="20"/>
              </w:rPr>
            </w:pPr>
          </w:p>
        </w:tc>
        <w:tc>
          <w:tcPr>
            <w:tcW w:w="6095" w:type="dxa"/>
            <w:gridSpan w:val="2"/>
          </w:tcPr>
          <w:p w14:paraId="50C31D99" w14:textId="77777777" w:rsidR="004166B3" w:rsidRPr="007E71A1" w:rsidRDefault="004166B3" w:rsidP="0077113E">
            <w:pPr>
              <w:rPr>
                <w:b/>
                <w:sz w:val="20"/>
                <w:szCs w:val="20"/>
              </w:rPr>
            </w:pPr>
          </w:p>
        </w:tc>
        <w:tc>
          <w:tcPr>
            <w:tcW w:w="6662" w:type="dxa"/>
          </w:tcPr>
          <w:p w14:paraId="68536A58" w14:textId="77777777" w:rsidR="004166B3" w:rsidRDefault="004166B3" w:rsidP="0077113E">
            <w:pPr>
              <w:rPr>
                <w:b/>
                <w:sz w:val="20"/>
                <w:szCs w:val="20"/>
              </w:rPr>
            </w:pPr>
          </w:p>
          <w:p w14:paraId="6323A428" w14:textId="77777777" w:rsidR="004166B3" w:rsidRDefault="004166B3" w:rsidP="0077113E">
            <w:pPr>
              <w:rPr>
                <w:b/>
                <w:sz w:val="20"/>
                <w:szCs w:val="20"/>
              </w:rPr>
            </w:pPr>
          </w:p>
          <w:p w14:paraId="695D8BD7" w14:textId="77777777" w:rsidR="004166B3" w:rsidRDefault="004166B3" w:rsidP="0077113E">
            <w:pPr>
              <w:rPr>
                <w:b/>
                <w:sz w:val="20"/>
                <w:szCs w:val="20"/>
              </w:rPr>
            </w:pPr>
          </w:p>
          <w:p w14:paraId="44CA93DE" w14:textId="77777777" w:rsidR="004166B3" w:rsidRDefault="004166B3" w:rsidP="0077113E">
            <w:pPr>
              <w:rPr>
                <w:b/>
                <w:sz w:val="20"/>
                <w:szCs w:val="20"/>
              </w:rPr>
            </w:pPr>
          </w:p>
          <w:p w14:paraId="2A97808B" w14:textId="77777777" w:rsidR="004166B3" w:rsidRDefault="004166B3" w:rsidP="0077113E">
            <w:pPr>
              <w:rPr>
                <w:b/>
                <w:sz w:val="20"/>
                <w:szCs w:val="20"/>
              </w:rPr>
            </w:pPr>
          </w:p>
          <w:p w14:paraId="112B269F" w14:textId="77777777" w:rsidR="004166B3" w:rsidRDefault="004166B3" w:rsidP="0077113E">
            <w:pPr>
              <w:rPr>
                <w:b/>
                <w:sz w:val="20"/>
                <w:szCs w:val="20"/>
              </w:rPr>
            </w:pPr>
          </w:p>
          <w:p w14:paraId="3F75583C" w14:textId="77777777" w:rsidR="004166B3" w:rsidRPr="007E71A1" w:rsidRDefault="004166B3" w:rsidP="0077113E">
            <w:pPr>
              <w:rPr>
                <w:b/>
                <w:sz w:val="20"/>
                <w:szCs w:val="20"/>
              </w:rPr>
            </w:pPr>
          </w:p>
        </w:tc>
      </w:tr>
      <w:tr w:rsidR="004166B3" w14:paraId="207890DC" w14:textId="77777777" w:rsidTr="00F30B7C">
        <w:tc>
          <w:tcPr>
            <w:tcW w:w="5528" w:type="dxa"/>
          </w:tcPr>
          <w:p w14:paraId="4D660E65" w14:textId="77777777" w:rsidR="004166B3" w:rsidRDefault="004166B3" w:rsidP="0077113E">
            <w:pPr>
              <w:rPr>
                <w:b/>
                <w:sz w:val="20"/>
                <w:szCs w:val="20"/>
              </w:rPr>
            </w:pPr>
          </w:p>
        </w:tc>
        <w:tc>
          <w:tcPr>
            <w:tcW w:w="6095" w:type="dxa"/>
            <w:gridSpan w:val="2"/>
          </w:tcPr>
          <w:p w14:paraId="5F4315E7" w14:textId="77777777" w:rsidR="004166B3" w:rsidRPr="007E71A1" w:rsidRDefault="004166B3" w:rsidP="0077113E">
            <w:pPr>
              <w:rPr>
                <w:b/>
                <w:sz w:val="20"/>
                <w:szCs w:val="20"/>
              </w:rPr>
            </w:pPr>
          </w:p>
        </w:tc>
        <w:tc>
          <w:tcPr>
            <w:tcW w:w="6662" w:type="dxa"/>
          </w:tcPr>
          <w:p w14:paraId="2BAC1743" w14:textId="77777777" w:rsidR="004166B3" w:rsidRDefault="004166B3" w:rsidP="0077113E">
            <w:pPr>
              <w:rPr>
                <w:b/>
                <w:sz w:val="20"/>
                <w:szCs w:val="20"/>
              </w:rPr>
            </w:pPr>
          </w:p>
          <w:p w14:paraId="04051EBD" w14:textId="77777777" w:rsidR="004166B3" w:rsidRDefault="004166B3" w:rsidP="0077113E">
            <w:pPr>
              <w:rPr>
                <w:b/>
                <w:sz w:val="20"/>
                <w:szCs w:val="20"/>
              </w:rPr>
            </w:pPr>
          </w:p>
          <w:p w14:paraId="5378F161" w14:textId="77777777" w:rsidR="004166B3" w:rsidRDefault="004166B3" w:rsidP="0077113E">
            <w:pPr>
              <w:rPr>
                <w:b/>
                <w:sz w:val="20"/>
                <w:szCs w:val="20"/>
              </w:rPr>
            </w:pPr>
          </w:p>
          <w:p w14:paraId="61D10355" w14:textId="77777777" w:rsidR="004166B3" w:rsidRDefault="004166B3" w:rsidP="0077113E">
            <w:pPr>
              <w:rPr>
                <w:b/>
                <w:sz w:val="20"/>
                <w:szCs w:val="20"/>
              </w:rPr>
            </w:pPr>
          </w:p>
          <w:p w14:paraId="2A79BFB4" w14:textId="77777777" w:rsidR="004166B3" w:rsidRDefault="004166B3" w:rsidP="0077113E">
            <w:pPr>
              <w:rPr>
                <w:b/>
                <w:sz w:val="20"/>
                <w:szCs w:val="20"/>
              </w:rPr>
            </w:pPr>
          </w:p>
          <w:p w14:paraId="1BBC1E7B" w14:textId="77777777" w:rsidR="004166B3" w:rsidRDefault="004166B3" w:rsidP="0077113E">
            <w:pPr>
              <w:rPr>
                <w:b/>
                <w:sz w:val="20"/>
                <w:szCs w:val="20"/>
              </w:rPr>
            </w:pPr>
          </w:p>
          <w:p w14:paraId="1AEA101B" w14:textId="77777777" w:rsidR="004166B3" w:rsidRPr="007E71A1" w:rsidRDefault="004166B3" w:rsidP="0077113E">
            <w:pPr>
              <w:rPr>
                <w:b/>
                <w:sz w:val="20"/>
                <w:szCs w:val="20"/>
              </w:rPr>
            </w:pPr>
          </w:p>
        </w:tc>
      </w:tr>
    </w:tbl>
    <w:p w14:paraId="4C5A127A" w14:textId="77777777" w:rsidR="004166B3" w:rsidRPr="00BC2074" w:rsidRDefault="004166B3" w:rsidP="004166B3">
      <w:pPr>
        <w:jc w:val="center"/>
        <w:rPr>
          <w:b/>
          <w:sz w:val="2"/>
          <w:szCs w:val="2"/>
        </w:rPr>
      </w:pPr>
    </w:p>
    <w:p w14:paraId="3683A1E5" w14:textId="77777777" w:rsidR="004166B3" w:rsidRPr="00FD43EF" w:rsidRDefault="004166B3" w:rsidP="004166B3">
      <w:pPr>
        <w:rPr>
          <w:sz w:val="2"/>
          <w:szCs w:val="2"/>
          <w:lang w:val="en-CA"/>
        </w:rPr>
      </w:pPr>
    </w:p>
    <w:p w14:paraId="0E3FE24A" w14:textId="47CF9335" w:rsidR="002A402D" w:rsidRPr="00FD43EF" w:rsidRDefault="002A402D" w:rsidP="004166B3">
      <w:pPr>
        <w:spacing w:after="120" w:line="240" w:lineRule="auto"/>
        <w:ind w:left="2160" w:firstLine="720"/>
        <w:rPr>
          <w:sz w:val="2"/>
          <w:szCs w:val="2"/>
          <w:lang w:val="en-CA"/>
        </w:rPr>
      </w:pPr>
    </w:p>
    <w:sectPr w:rsidR="002A402D" w:rsidRPr="00FD43EF" w:rsidSect="00DD57A5">
      <w:footerReference w:type="default" r:id="rId34"/>
      <w:pgSz w:w="20160" w:h="12240" w:orient="landscape"/>
      <w:pgMar w:top="263" w:right="964" w:bottom="405" w:left="96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0537E5" w14:textId="77777777" w:rsidR="00500CA8" w:rsidRDefault="00500CA8" w:rsidP="00F41A6E">
      <w:pPr>
        <w:spacing w:after="0" w:line="240" w:lineRule="auto"/>
      </w:pPr>
      <w:r>
        <w:separator/>
      </w:r>
    </w:p>
  </w:endnote>
  <w:endnote w:type="continuationSeparator" w:id="0">
    <w:p w14:paraId="0F2B45B5" w14:textId="77777777" w:rsidR="00500CA8" w:rsidRDefault="00500CA8" w:rsidP="00F41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2966B5" w14:textId="64177BDE" w:rsidR="00ED0464" w:rsidRPr="00306120" w:rsidRDefault="00ED0464">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48E6EF" w14:textId="77777777" w:rsidR="00500CA8" w:rsidRDefault="00500CA8" w:rsidP="00F41A6E">
      <w:pPr>
        <w:spacing w:after="0" w:line="240" w:lineRule="auto"/>
      </w:pPr>
      <w:r>
        <w:separator/>
      </w:r>
    </w:p>
  </w:footnote>
  <w:footnote w:type="continuationSeparator" w:id="0">
    <w:p w14:paraId="3C62D738" w14:textId="77777777" w:rsidR="00500CA8" w:rsidRDefault="00500CA8" w:rsidP="00F41A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801B5A"/>
    <w:multiLevelType w:val="hybridMultilevel"/>
    <w:tmpl w:val="2812BA58"/>
    <w:lvl w:ilvl="0" w:tplc="E5ACAFA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E512E0"/>
    <w:multiLevelType w:val="hybridMultilevel"/>
    <w:tmpl w:val="885CC08E"/>
    <w:lvl w:ilvl="0" w:tplc="E5ACAFA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B87B2A"/>
    <w:multiLevelType w:val="hybridMultilevel"/>
    <w:tmpl w:val="A06844F2"/>
    <w:lvl w:ilvl="0" w:tplc="7DA47E02">
      <w:start w:val="1"/>
      <w:numFmt w:val="bullet"/>
      <w:lvlText w:val="□"/>
      <w:lvlJc w:val="left"/>
      <w:pPr>
        <w:ind w:left="720" w:hanging="360"/>
      </w:pPr>
      <w:rPr>
        <w:rFonts w:ascii="Century Gothic" w:hAnsi="Century Gothic" w:cs="Century Gothic" w:hint="default"/>
        <w:b w:val="0"/>
        <w:bCs w:val="0"/>
        <w:i w:val="0"/>
        <w:iCs w:val="0"/>
        <w:caps w:val="0"/>
        <w:strike w:val="0"/>
        <w:dstrike w:val="0"/>
        <w:outline w:val="0"/>
        <w:emboss w:val="0"/>
        <w:imprint w:val="0"/>
        <w:spacing w:val="0"/>
        <w:w w:val="100"/>
        <w:kern w:val="0"/>
        <w:position w:val="0"/>
        <w:sz w:val="36"/>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BD11DA"/>
    <w:multiLevelType w:val="hybridMultilevel"/>
    <w:tmpl w:val="0966E65A"/>
    <w:lvl w:ilvl="0" w:tplc="E5ACAFA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E631C2"/>
    <w:multiLevelType w:val="hybridMultilevel"/>
    <w:tmpl w:val="579ECEE6"/>
    <w:lvl w:ilvl="0" w:tplc="E5ACAFA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712173"/>
    <w:multiLevelType w:val="hybridMultilevel"/>
    <w:tmpl w:val="DB3E8366"/>
    <w:lvl w:ilvl="0" w:tplc="E5ACAFA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897666"/>
    <w:multiLevelType w:val="hybridMultilevel"/>
    <w:tmpl w:val="1398EFE2"/>
    <w:lvl w:ilvl="0" w:tplc="7DA47E02">
      <w:start w:val="1"/>
      <w:numFmt w:val="bullet"/>
      <w:lvlText w:val="□"/>
      <w:lvlJc w:val="left"/>
      <w:pPr>
        <w:ind w:left="720" w:hanging="360"/>
      </w:pPr>
      <w:rPr>
        <w:rFonts w:ascii="Century Gothic" w:hAnsi="Century Gothic" w:cs="Century Gothic" w:hint="default"/>
        <w:b w:val="0"/>
        <w:bCs w:val="0"/>
        <w:i w:val="0"/>
        <w:iCs w:val="0"/>
        <w:caps w:val="0"/>
        <w:strike w:val="0"/>
        <w:dstrike w:val="0"/>
        <w:outline w:val="0"/>
        <w:emboss w:val="0"/>
        <w:imprint w:val="0"/>
        <w:spacing w:val="0"/>
        <w:w w:val="100"/>
        <w:kern w:val="0"/>
        <w:position w:val="0"/>
        <w:sz w:val="36"/>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F5645A"/>
    <w:multiLevelType w:val="hybridMultilevel"/>
    <w:tmpl w:val="41D4CFAC"/>
    <w:lvl w:ilvl="0" w:tplc="E5ACAFA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1E0752"/>
    <w:multiLevelType w:val="hybridMultilevel"/>
    <w:tmpl w:val="1E84F972"/>
    <w:lvl w:ilvl="0" w:tplc="7DA47E02">
      <w:start w:val="1"/>
      <w:numFmt w:val="bullet"/>
      <w:lvlText w:val="□"/>
      <w:lvlJc w:val="left"/>
      <w:pPr>
        <w:ind w:left="720" w:hanging="360"/>
      </w:pPr>
      <w:rPr>
        <w:rFonts w:ascii="Century Gothic" w:hAnsi="Century Gothic" w:cs="Century Gothic" w:hint="default"/>
        <w:b w:val="0"/>
        <w:bCs w:val="0"/>
        <w:i w:val="0"/>
        <w:iCs w:val="0"/>
        <w:caps w:val="0"/>
        <w:strike w:val="0"/>
        <w:dstrike w:val="0"/>
        <w:outline w:val="0"/>
        <w:emboss w:val="0"/>
        <w:imprint w:val="0"/>
        <w:spacing w:val="0"/>
        <w:w w:val="100"/>
        <w:kern w:val="0"/>
        <w:position w:val="0"/>
        <w:sz w:val="36"/>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D27202"/>
    <w:multiLevelType w:val="hybridMultilevel"/>
    <w:tmpl w:val="6C960E8A"/>
    <w:lvl w:ilvl="0" w:tplc="E5ACAFA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3B0998"/>
    <w:multiLevelType w:val="hybridMultilevel"/>
    <w:tmpl w:val="94249C58"/>
    <w:lvl w:ilvl="0" w:tplc="E5ACAFAC">
      <w:numFmt w:val="bullet"/>
      <w:lvlText w:val="-"/>
      <w:lvlJc w:val="left"/>
      <w:pPr>
        <w:ind w:left="755" w:hanging="360"/>
      </w:pPr>
      <w:rPr>
        <w:rFonts w:ascii="Cambria" w:eastAsiaTheme="minorEastAsia" w:hAnsi="Cambria" w:cstheme="minorBidi"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11" w15:restartNumberingAfterBreak="0">
    <w:nsid w:val="46B41BFB"/>
    <w:multiLevelType w:val="hybridMultilevel"/>
    <w:tmpl w:val="6B226E58"/>
    <w:lvl w:ilvl="0" w:tplc="E5ACAFA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54427D"/>
    <w:multiLevelType w:val="hybridMultilevel"/>
    <w:tmpl w:val="4CDE5B84"/>
    <w:lvl w:ilvl="0" w:tplc="D042252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9E595B"/>
    <w:multiLevelType w:val="hybridMultilevel"/>
    <w:tmpl w:val="FD54167E"/>
    <w:lvl w:ilvl="0" w:tplc="E5ACAFA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0C1FFF"/>
    <w:multiLevelType w:val="hybridMultilevel"/>
    <w:tmpl w:val="203E5F44"/>
    <w:lvl w:ilvl="0" w:tplc="E5ACAFA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2555741">
    <w:abstractNumId w:val="12"/>
  </w:num>
  <w:num w:numId="2" w16cid:durableId="1367873531">
    <w:abstractNumId w:val="6"/>
  </w:num>
  <w:num w:numId="3" w16cid:durableId="1895120341">
    <w:abstractNumId w:val="8"/>
  </w:num>
  <w:num w:numId="4" w16cid:durableId="1018896629">
    <w:abstractNumId w:val="2"/>
  </w:num>
  <w:num w:numId="5" w16cid:durableId="1251500528">
    <w:abstractNumId w:val="14"/>
  </w:num>
  <w:num w:numId="6" w16cid:durableId="736782087">
    <w:abstractNumId w:val="13"/>
  </w:num>
  <w:num w:numId="7" w16cid:durableId="575014491">
    <w:abstractNumId w:val="1"/>
  </w:num>
  <w:num w:numId="8" w16cid:durableId="978798731">
    <w:abstractNumId w:val="7"/>
  </w:num>
  <w:num w:numId="9" w16cid:durableId="145971927">
    <w:abstractNumId w:val="10"/>
  </w:num>
  <w:num w:numId="10" w16cid:durableId="1471627012">
    <w:abstractNumId w:val="5"/>
  </w:num>
  <w:num w:numId="11" w16cid:durableId="516386871">
    <w:abstractNumId w:val="9"/>
  </w:num>
  <w:num w:numId="12" w16cid:durableId="1181159125">
    <w:abstractNumId w:val="4"/>
  </w:num>
  <w:num w:numId="13" w16cid:durableId="243033478">
    <w:abstractNumId w:val="3"/>
  </w:num>
  <w:num w:numId="14" w16cid:durableId="2098863177">
    <w:abstractNumId w:val="11"/>
  </w:num>
  <w:num w:numId="15" w16cid:durableId="54344149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7"/>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02D"/>
    <w:rsid w:val="00000BC6"/>
    <w:rsid w:val="0002455C"/>
    <w:rsid w:val="00052E36"/>
    <w:rsid w:val="000552C3"/>
    <w:rsid w:val="00061623"/>
    <w:rsid w:val="00066A79"/>
    <w:rsid w:val="00082E0A"/>
    <w:rsid w:val="00094736"/>
    <w:rsid w:val="00094C27"/>
    <w:rsid w:val="0009688E"/>
    <w:rsid w:val="000A495E"/>
    <w:rsid w:val="000B3288"/>
    <w:rsid w:val="000C1CCE"/>
    <w:rsid w:val="000C6DB0"/>
    <w:rsid w:val="000C7837"/>
    <w:rsid w:val="000E5EC1"/>
    <w:rsid w:val="00101145"/>
    <w:rsid w:val="00115D5A"/>
    <w:rsid w:val="00122275"/>
    <w:rsid w:val="0012597E"/>
    <w:rsid w:val="00126259"/>
    <w:rsid w:val="001405AD"/>
    <w:rsid w:val="00147F26"/>
    <w:rsid w:val="0015418B"/>
    <w:rsid w:val="00164782"/>
    <w:rsid w:val="00187552"/>
    <w:rsid w:val="001B6B19"/>
    <w:rsid w:val="001D5DCA"/>
    <w:rsid w:val="001E0F90"/>
    <w:rsid w:val="001E519A"/>
    <w:rsid w:val="001F0FE9"/>
    <w:rsid w:val="00214A14"/>
    <w:rsid w:val="00217FFD"/>
    <w:rsid w:val="0022062E"/>
    <w:rsid w:val="0022466F"/>
    <w:rsid w:val="00224F55"/>
    <w:rsid w:val="002327F6"/>
    <w:rsid w:val="00237532"/>
    <w:rsid w:val="00253083"/>
    <w:rsid w:val="00290F1F"/>
    <w:rsid w:val="002A402D"/>
    <w:rsid w:val="002B6729"/>
    <w:rsid w:val="002C3313"/>
    <w:rsid w:val="002D0BD7"/>
    <w:rsid w:val="002D64C4"/>
    <w:rsid w:val="002F6D46"/>
    <w:rsid w:val="00315BB7"/>
    <w:rsid w:val="00315E82"/>
    <w:rsid w:val="003217CA"/>
    <w:rsid w:val="00342EA4"/>
    <w:rsid w:val="00343EF2"/>
    <w:rsid w:val="003556E0"/>
    <w:rsid w:val="003817DB"/>
    <w:rsid w:val="00385C7D"/>
    <w:rsid w:val="0039036E"/>
    <w:rsid w:val="00392B7F"/>
    <w:rsid w:val="00392E9C"/>
    <w:rsid w:val="0039683A"/>
    <w:rsid w:val="003A6BCA"/>
    <w:rsid w:val="003E377B"/>
    <w:rsid w:val="003E6508"/>
    <w:rsid w:val="00412E27"/>
    <w:rsid w:val="004130DC"/>
    <w:rsid w:val="004166B3"/>
    <w:rsid w:val="0044322E"/>
    <w:rsid w:val="004772DB"/>
    <w:rsid w:val="004B2B9B"/>
    <w:rsid w:val="004B61B8"/>
    <w:rsid w:val="004C413D"/>
    <w:rsid w:val="004E1C44"/>
    <w:rsid w:val="00500CA8"/>
    <w:rsid w:val="005100A0"/>
    <w:rsid w:val="005305D3"/>
    <w:rsid w:val="00533E91"/>
    <w:rsid w:val="0054537E"/>
    <w:rsid w:val="0055040C"/>
    <w:rsid w:val="00553AEF"/>
    <w:rsid w:val="00561E35"/>
    <w:rsid w:val="00576F20"/>
    <w:rsid w:val="005A2028"/>
    <w:rsid w:val="005A5AC6"/>
    <w:rsid w:val="005A670D"/>
    <w:rsid w:val="005A762A"/>
    <w:rsid w:val="005C6748"/>
    <w:rsid w:val="00600373"/>
    <w:rsid w:val="006012A2"/>
    <w:rsid w:val="0060700B"/>
    <w:rsid w:val="00620835"/>
    <w:rsid w:val="0063383F"/>
    <w:rsid w:val="006373EE"/>
    <w:rsid w:val="00645868"/>
    <w:rsid w:val="00655B2A"/>
    <w:rsid w:val="006658D1"/>
    <w:rsid w:val="00667C3B"/>
    <w:rsid w:val="00673FBD"/>
    <w:rsid w:val="006770A1"/>
    <w:rsid w:val="00677520"/>
    <w:rsid w:val="00681B00"/>
    <w:rsid w:val="006C333D"/>
    <w:rsid w:val="006C7360"/>
    <w:rsid w:val="006E5312"/>
    <w:rsid w:val="006E6192"/>
    <w:rsid w:val="006F058D"/>
    <w:rsid w:val="00701A50"/>
    <w:rsid w:val="00703A77"/>
    <w:rsid w:val="0071206C"/>
    <w:rsid w:val="00713A0F"/>
    <w:rsid w:val="00720B32"/>
    <w:rsid w:val="00735534"/>
    <w:rsid w:val="00750AD9"/>
    <w:rsid w:val="00762695"/>
    <w:rsid w:val="0077113E"/>
    <w:rsid w:val="007736C4"/>
    <w:rsid w:val="00780CDF"/>
    <w:rsid w:val="007B25EF"/>
    <w:rsid w:val="007C2CE7"/>
    <w:rsid w:val="008059D9"/>
    <w:rsid w:val="00816CDF"/>
    <w:rsid w:val="00831F8C"/>
    <w:rsid w:val="008369DE"/>
    <w:rsid w:val="00840DBF"/>
    <w:rsid w:val="00846FC9"/>
    <w:rsid w:val="00847D08"/>
    <w:rsid w:val="00856F0F"/>
    <w:rsid w:val="00861771"/>
    <w:rsid w:val="008775E4"/>
    <w:rsid w:val="00877621"/>
    <w:rsid w:val="00880F5A"/>
    <w:rsid w:val="008931BB"/>
    <w:rsid w:val="008D4682"/>
    <w:rsid w:val="008E0A3D"/>
    <w:rsid w:val="008E6DF5"/>
    <w:rsid w:val="008E7950"/>
    <w:rsid w:val="00906196"/>
    <w:rsid w:val="00935DC0"/>
    <w:rsid w:val="00954812"/>
    <w:rsid w:val="00971299"/>
    <w:rsid w:val="00972928"/>
    <w:rsid w:val="0098353D"/>
    <w:rsid w:val="00995869"/>
    <w:rsid w:val="009A25C5"/>
    <w:rsid w:val="009A2E3C"/>
    <w:rsid w:val="009B306A"/>
    <w:rsid w:val="009B3155"/>
    <w:rsid w:val="009B4646"/>
    <w:rsid w:val="009C1D8A"/>
    <w:rsid w:val="009C5540"/>
    <w:rsid w:val="009E7070"/>
    <w:rsid w:val="00A01013"/>
    <w:rsid w:val="00A30BB0"/>
    <w:rsid w:val="00A452F1"/>
    <w:rsid w:val="00A71581"/>
    <w:rsid w:val="00A723D6"/>
    <w:rsid w:val="00A7398A"/>
    <w:rsid w:val="00AA2477"/>
    <w:rsid w:val="00AD27E1"/>
    <w:rsid w:val="00AF1932"/>
    <w:rsid w:val="00B12862"/>
    <w:rsid w:val="00B32AA1"/>
    <w:rsid w:val="00B56532"/>
    <w:rsid w:val="00B640AE"/>
    <w:rsid w:val="00B81293"/>
    <w:rsid w:val="00B82404"/>
    <w:rsid w:val="00B95079"/>
    <w:rsid w:val="00BB5D23"/>
    <w:rsid w:val="00BB636D"/>
    <w:rsid w:val="00BC470A"/>
    <w:rsid w:val="00BC6838"/>
    <w:rsid w:val="00BD2372"/>
    <w:rsid w:val="00BE124E"/>
    <w:rsid w:val="00BE72FD"/>
    <w:rsid w:val="00C17396"/>
    <w:rsid w:val="00C17614"/>
    <w:rsid w:val="00C26F1B"/>
    <w:rsid w:val="00C31EF4"/>
    <w:rsid w:val="00C332DE"/>
    <w:rsid w:val="00C41A4D"/>
    <w:rsid w:val="00C46C7B"/>
    <w:rsid w:val="00C50DFE"/>
    <w:rsid w:val="00C70D5E"/>
    <w:rsid w:val="00C74343"/>
    <w:rsid w:val="00C8359D"/>
    <w:rsid w:val="00CB5283"/>
    <w:rsid w:val="00CE029C"/>
    <w:rsid w:val="00CE5BC5"/>
    <w:rsid w:val="00CF0D2D"/>
    <w:rsid w:val="00D15697"/>
    <w:rsid w:val="00D32A7D"/>
    <w:rsid w:val="00D4512F"/>
    <w:rsid w:val="00D5222F"/>
    <w:rsid w:val="00D56BFC"/>
    <w:rsid w:val="00D6306D"/>
    <w:rsid w:val="00D63C7F"/>
    <w:rsid w:val="00D72BE5"/>
    <w:rsid w:val="00D7716F"/>
    <w:rsid w:val="00D85543"/>
    <w:rsid w:val="00D86725"/>
    <w:rsid w:val="00D944F7"/>
    <w:rsid w:val="00D96E94"/>
    <w:rsid w:val="00DC0A4C"/>
    <w:rsid w:val="00DC0D67"/>
    <w:rsid w:val="00DD57A5"/>
    <w:rsid w:val="00DF1FDA"/>
    <w:rsid w:val="00E0372D"/>
    <w:rsid w:val="00E13ACE"/>
    <w:rsid w:val="00E31431"/>
    <w:rsid w:val="00E314D8"/>
    <w:rsid w:val="00E349DB"/>
    <w:rsid w:val="00E34A07"/>
    <w:rsid w:val="00E35EEB"/>
    <w:rsid w:val="00E65C99"/>
    <w:rsid w:val="00E909A3"/>
    <w:rsid w:val="00E9121B"/>
    <w:rsid w:val="00E92015"/>
    <w:rsid w:val="00E965AB"/>
    <w:rsid w:val="00E968EC"/>
    <w:rsid w:val="00E9739E"/>
    <w:rsid w:val="00EB11E8"/>
    <w:rsid w:val="00EC59B6"/>
    <w:rsid w:val="00ED0464"/>
    <w:rsid w:val="00ED3957"/>
    <w:rsid w:val="00ED39F9"/>
    <w:rsid w:val="00ED7FF8"/>
    <w:rsid w:val="00EE3266"/>
    <w:rsid w:val="00F00BFD"/>
    <w:rsid w:val="00F0245D"/>
    <w:rsid w:val="00F22320"/>
    <w:rsid w:val="00F2455F"/>
    <w:rsid w:val="00F2477D"/>
    <w:rsid w:val="00F2675D"/>
    <w:rsid w:val="00F30930"/>
    <w:rsid w:val="00F41A6E"/>
    <w:rsid w:val="00F5190C"/>
    <w:rsid w:val="00F55BB0"/>
    <w:rsid w:val="00F66399"/>
    <w:rsid w:val="00F729D4"/>
    <w:rsid w:val="00F72C4A"/>
    <w:rsid w:val="00F874E0"/>
    <w:rsid w:val="00F90E4A"/>
    <w:rsid w:val="00F93428"/>
    <w:rsid w:val="00FA4B46"/>
    <w:rsid w:val="00FB17A7"/>
    <w:rsid w:val="00FC000B"/>
    <w:rsid w:val="00FD16DE"/>
    <w:rsid w:val="00FD43EF"/>
    <w:rsid w:val="00FE02B2"/>
    <w:rsid w:val="00FE3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D579E"/>
  <w15:chartTrackingRefBased/>
  <w15:docId w15:val="{1C296D0B-AA8A-474A-9291-19C2E1AD5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A40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9683A"/>
    <w:pPr>
      <w:ind w:left="720"/>
      <w:contextualSpacing/>
    </w:pPr>
  </w:style>
  <w:style w:type="paragraph" w:styleId="Footer">
    <w:name w:val="footer"/>
    <w:basedOn w:val="Normal"/>
    <w:link w:val="FooterChar"/>
    <w:uiPriority w:val="99"/>
    <w:unhideWhenUsed/>
    <w:rsid w:val="002C3313"/>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2C3313"/>
    <w:rPr>
      <w:rFonts w:eastAsiaTheme="minorEastAsia"/>
      <w:sz w:val="24"/>
      <w:szCs w:val="24"/>
    </w:rPr>
  </w:style>
  <w:style w:type="paragraph" w:styleId="Header">
    <w:name w:val="header"/>
    <w:basedOn w:val="Normal"/>
    <w:link w:val="HeaderChar"/>
    <w:uiPriority w:val="99"/>
    <w:unhideWhenUsed/>
    <w:rsid w:val="00F41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6E"/>
  </w:style>
  <w:style w:type="character" w:styleId="Hyperlink">
    <w:name w:val="Hyperlink"/>
    <w:basedOn w:val="DefaultParagraphFont"/>
    <w:uiPriority w:val="99"/>
    <w:unhideWhenUsed/>
    <w:rsid w:val="00645868"/>
    <w:rPr>
      <w:color w:val="0563C1" w:themeColor="hyperlink"/>
      <w:u w:val="single"/>
    </w:rPr>
  </w:style>
  <w:style w:type="character" w:styleId="UnresolvedMention">
    <w:name w:val="Unresolved Mention"/>
    <w:basedOn w:val="DefaultParagraphFont"/>
    <w:uiPriority w:val="99"/>
    <w:rsid w:val="006458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90848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ebmmember.ca/tier-1-universal-practices" TargetMode="External"/><Relationship Id="rId18" Type="http://schemas.openxmlformats.org/officeDocument/2006/relationships/hyperlink" Target="https://www.cebmmember.ca/_files/ugd/931e65_bd379b9cfc3f46338ac6f9f2363e3ed2.pdf" TargetMode="External"/><Relationship Id="rId26" Type="http://schemas.openxmlformats.org/officeDocument/2006/relationships/hyperlink" Target="https://www.cebmmember.ca/cocoon-area" TargetMode="External"/><Relationship Id="rId3" Type="http://schemas.openxmlformats.org/officeDocument/2006/relationships/styles" Target="styles.xml"/><Relationship Id="rId21" Type="http://schemas.openxmlformats.org/officeDocument/2006/relationships/hyperlink" Target="https://www.cebmmember.ca/_files/ugd/931e65_1bed538642f846d7b48cf088db6b6469.pdf"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cebmmember.ca/_files/ugd/931e65_e041d0eae2df4d4cbeddffc48d0973e5.pdf" TargetMode="External"/><Relationship Id="rId17" Type="http://schemas.openxmlformats.org/officeDocument/2006/relationships/hyperlink" Target="https://www.cebmmember.ca/_files/ugd/931e65_ab9113caff3c4387b550b7fc5d83ebb5.pdf" TargetMode="External"/><Relationship Id="rId25" Type="http://schemas.openxmlformats.org/officeDocument/2006/relationships/hyperlink" Target="https://www.cebmmember.ca/tier-1-universal-practices" TargetMode="External"/><Relationship Id="rId33" Type="http://schemas.openxmlformats.org/officeDocument/2006/relationships/hyperlink" Target="https://www.cebmmember.ca/_files/ugd/931e65_e359b8d9fd5a4795910a84cffe23717e.pdf" TargetMode="External"/><Relationship Id="rId2" Type="http://schemas.openxmlformats.org/officeDocument/2006/relationships/numbering" Target="numbering.xml"/><Relationship Id="rId16" Type="http://schemas.openxmlformats.org/officeDocument/2006/relationships/hyperlink" Target="https://www.cebmmember.ca/_files/ugd/931e65_7708c918bc31404c8e2ba560656bd679.pdf" TargetMode="External"/><Relationship Id="rId20" Type="http://schemas.openxmlformats.org/officeDocument/2006/relationships/hyperlink" Target="https://www.cebmmember.ca/_files/ugd/931e65_498f5ae36956430baa4ad20e134519b4.pdf" TargetMode="External"/><Relationship Id="rId29" Type="http://schemas.openxmlformats.org/officeDocument/2006/relationships/hyperlink" Target="https://www.cebmmember.ca/fine-motor-quiet-activiti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ebmmember.ca/_files/ugd/931e65_45b6239b73114c349293213abbe6dded.pdf" TargetMode="External"/><Relationship Id="rId24" Type="http://schemas.openxmlformats.org/officeDocument/2006/relationships/hyperlink" Target="https://www.cebmmember.ca/building-creating-activities" TargetMode="External"/><Relationship Id="rId32" Type="http://schemas.openxmlformats.org/officeDocument/2006/relationships/hyperlink" Target="https://www.cebm.ca/nurturing-support-centre" TargetMode="External"/><Relationship Id="rId5" Type="http://schemas.openxmlformats.org/officeDocument/2006/relationships/webSettings" Target="webSettings.xml"/><Relationship Id="rId15" Type="http://schemas.openxmlformats.org/officeDocument/2006/relationships/hyperlink" Target="https://www.cebm.ca/emotions-room" TargetMode="External"/><Relationship Id="rId23" Type="http://schemas.openxmlformats.org/officeDocument/2006/relationships/hyperlink" Target="https://www.cebmmember.ca/personal-bin" TargetMode="External"/><Relationship Id="rId28" Type="http://schemas.openxmlformats.org/officeDocument/2006/relationships/hyperlink" Target="https://www.cebm.ca/nurturing-support-centre" TargetMode="External"/><Relationship Id="rId36" Type="http://schemas.openxmlformats.org/officeDocument/2006/relationships/theme" Target="theme/theme1.xml"/><Relationship Id="rId10" Type="http://schemas.openxmlformats.org/officeDocument/2006/relationships/hyperlink" Target="https://www.cebmmember.ca/emotional-health-and-coregulation" TargetMode="External"/><Relationship Id="rId19" Type="http://schemas.openxmlformats.org/officeDocument/2006/relationships/hyperlink" Target="https://www.cebmmember.ca/sensory-materials" TargetMode="External"/><Relationship Id="rId31" Type="http://schemas.openxmlformats.org/officeDocument/2006/relationships/hyperlink" Target="https://www.cebmmember.ca/personal-bin" TargetMode="External"/><Relationship Id="rId4" Type="http://schemas.openxmlformats.org/officeDocument/2006/relationships/settings" Target="settings.xml"/><Relationship Id="rId9" Type="http://schemas.openxmlformats.org/officeDocument/2006/relationships/hyperlink" Target="https://www.cebmmember.ca/_files/ugd/931e65_353ffd072c6d4ac6875782e72f4c8037.pdf" TargetMode="External"/><Relationship Id="rId14" Type="http://schemas.openxmlformats.org/officeDocument/2006/relationships/hyperlink" Target="https://www.cebmmember.ca/physical-outlet-movement-station" TargetMode="External"/><Relationship Id="rId22" Type="http://schemas.openxmlformats.org/officeDocument/2006/relationships/hyperlink" Target="https://www.cebmmember.ca/personal-bin" TargetMode="External"/><Relationship Id="rId27" Type="http://schemas.openxmlformats.org/officeDocument/2006/relationships/hyperlink" Target="https://www.cebmmember.ca/personal-bin" TargetMode="External"/><Relationship Id="rId30" Type="http://schemas.openxmlformats.org/officeDocument/2006/relationships/hyperlink" Target="https://www.cebmmember.ca/puzzle-activities" TargetMode="Externa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8B3D4B90-FFE9-0F45-AC1F-919F55A7A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1400</Words>
  <Characters>7980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Riverside School Board</Company>
  <LinksUpToDate>false</LinksUpToDate>
  <CharactersWithSpaces>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Lapointe</dc:creator>
  <cp:keywords/>
  <dc:description/>
  <cp:lastModifiedBy>Catherine Korah</cp:lastModifiedBy>
  <cp:revision>9</cp:revision>
  <cp:lastPrinted>2019-10-01T18:43:00Z</cp:lastPrinted>
  <dcterms:created xsi:type="dcterms:W3CDTF">2025-06-28T11:18:00Z</dcterms:created>
  <dcterms:modified xsi:type="dcterms:W3CDTF">2026-10-03T12:12:00Z</dcterms:modified>
</cp:coreProperties>
</file>